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4"/>
        <w:gridCol w:w="5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4594" w:type="dxa"/>
          </w:tcPr>
          <w:p>
            <w:pPr>
              <w:spacing w:after="0" w:line="240" w:lineRule="auto"/>
              <w:jc w:val="both"/>
              <w:rPr>
                <w:rFonts w:ascii="Times New Roman" w:hAnsi="Times New Roman" w:eastAsia="Times New Roman" w:cs="Times New Roman"/>
                <w:b/>
                <w:color w:val="010A15"/>
                <w:sz w:val="24"/>
                <w:szCs w:val="24"/>
                <w:lang w:val="vi-VN"/>
              </w:rPr>
            </w:pPr>
            <w:bookmarkStart w:id="0" w:name="_GoBack"/>
            <w:bookmarkEnd w:id="0"/>
            <w:r>
              <w:rPr>
                <w:rFonts w:ascii="Times New Roman" w:hAnsi="Times New Roman" w:eastAsia="Times New Roman" w:cs="Times New Roman"/>
                <w:b/>
                <w:color w:val="010A15"/>
                <w:sz w:val="24"/>
                <w:szCs w:val="24"/>
                <w:lang w:val="vi-VN"/>
              </w:rPr>
              <w:t>TRƯỜNG THCS NGUYỄN ĐỨC CẢNH</w:t>
            </w:r>
          </w:p>
        </w:tc>
        <w:tc>
          <w:tcPr>
            <w:tcW w:w="5145" w:type="dxa"/>
          </w:tcPr>
          <w:p>
            <w:pPr>
              <w:shd w:val="clear" w:color="auto" w:fill="FFFFFF"/>
              <w:spacing w:after="0" w:line="240" w:lineRule="auto"/>
              <w:jc w:val="center"/>
              <w:rPr>
                <w:rFonts w:ascii="Times New Roman" w:hAnsi="Times New Roman" w:eastAsia="Times New Roman" w:cs="Times New Roman"/>
                <w:b/>
                <w:color w:val="010A15"/>
                <w:sz w:val="26"/>
                <w:szCs w:val="26"/>
                <w:lang w:val="vi-VN"/>
              </w:rPr>
            </w:pPr>
            <w:r>
              <w:rPr>
                <w:rFonts w:ascii="Times New Roman" w:hAnsi="Times New Roman" w:eastAsia="Times New Roman" w:cs="Times New Roman"/>
                <w:b/>
                <w:color w:val="010A15"/>
                <w:sz w:val="26"/>
                <w:szCs w:val="26"/>
                <w:lang w:val="vi-VN"/>
              </w:rPr>
              <w:t xml:space="preserve">ĐỀ CƯƠNG ÔN TẬP </w:t>
            </w:r>
            <w:r>
              <w:rPr>
                <w:rFonts w:hint="default" w:ascii="Times New Roman" w:hAnsi="Times New Roman" w:eastAsia="Times New Roman" w:cs="Times New Roman"/>
                <w:b/>
                <w:color w:val="010A15"/>
                <w:sz w:val="26"/>
                <w:szCs w:val="26"/>
                <w:lang w:val="en-US"/>
              </w:rPr>
              <w:t xml:space="preserve">GIỮA </w:t>
            </w:r>
            <w:r>
              <w:rPr>
                <w:rFonts w:ascii="Times New Roman" w:hAnsi="Times New Roman" w:eastAsia="Times New Roman" w:cs="Times New Roman"/>
                <w:b/>
                <w:color w:val="010A15"/>
                <w:sz w:val="26"/>
                <w:szCs w:val="26"/>
                <w:lang w:val="vi-VN"/>
              </w:rPr>
              <w:t>HỌC KỲ I</w:t>
            </w:r>
          </w:p>
          <w:p>
            <w:pPr>
              <w:shd w:val="clear" w:color="auto" w:fill="FFFFFF"/>
              <w:spacing w:after="0" w:line="240" w:lineRule="auto"/>
              <w:jc w:val="center"/>
              <w:rPr>
                <w:rFonts w:ascii="Times New Roman" w:hAnsi="Times New Roman" w:eastAsia="Times New Roman" w:cs="Times New Roman"/>
                <w:b/>
                <w:color w:val="010A15"/>
                <w:sz w:val="26"/>
                <w:szCs w:val="26"/>
                <w:lang w:val="vi-VN"/>
              </w:rPr>
            </w:pPr>
            <w:r>
              <w:rPr>
                <w:rFonts w:ascii="Times New Roman" w:hAnsi="Times New Roman" w:eastAsia="Times New Roman" w:cs="Times New Roman"/>
                <w:b/>
                <w:color w:val="010A15"/>
                <w:sz w:val="26"/>
                <w:szCs w:val="26"/>
                <w:lang w:val="vi-VN"/>
              </w:rPr>
              <w:t>NĂM HỌC: 202</w:t>
            </w:r>
            <w:r>
              <w:rPr>
                <w:rFonts w:hint="default" w:ascii="Times New Roman" w:hAnsi="Times New Roman" w:eastAsia="Times New Roman" w:cs="Times New Roman"/>
                <w:b/>
                <w:color w:val="010A15"/>
                <w:sz w:val="26"/>
                <w:szCs w:val="26"/>
                <w:lang w:val="en-US"/>
              </w:rPr>
              <w:t>3</w:t>
            </w:r>
            <w:r>
              <w:rPr>
                <w:rFonts w:ascii="Times New Roman" w:hAnsi="Times New Roman" w:eastAsia="Times New Roman" w:cs="Times New Roman"/>
                <w:b/>
                <w:color w:val="010A15"/>
                <w:sz w:val="26"/>
                <w:szCs w:val="26"/>
                <w:lang w:val="vi-VN"/>
              </w:rPr>
              <w:t xml:space="preserve"> -202</w:t>
            </w:r>
            <w:r>
              <w:rPr>
                <w:rFonts w:hint="default" w:ascii="Times New Roman" w:hAnsi="Times New Roman" w:eastAsia="Times New Roman" w:cs="Times New Roman"/>
                <w:b/>
                <w:color w:val="010A15"/>
                <w:sz w:val="26"/>
                <w:szCs w:val="26"/>
                <w:lang w:val="en-US"/>
              </w:rPr>
              <w:t>4</w:t>
            </w:r>
          </w:p>
          <w:p>
            <w:pPr>
              <w:shd w:val="clear" w:color="auto" w:fill="FFFFFF"/>
              <w:spacing w:after="0" w:line="240" w:lineRule="auto"/>
              <w:jc w:val="both"/>
              <w:rPr>
                <w:rFonts w:ascii="Times New Roman" w:hAnsi="Times New Roman" w:eastAsia="Times New Roman" w:cs="Times New Roman"/>
                <w:b/>
                <w:color w:val="010A15"/>
                <w:sz w:val="26"/>
                <w:szCs w:val="26"/>
                <w:lang w:val="vi-VN"/>
              </w:rPr>
            </w:pPr>
            <w:r>
              <w:rPr>
                <w:rFonts w:ascii="Times New Roman" w:hAnsi="Times New Roman" w:eastAsia="Times New Roman" w:cs="Times New Roman"/>
                <w:b/>
                <w:color w:val="010A15"/>
                <w:sz w:val="26"/>
                <w:szCs w:val="26"/>
                <w:lang w:val="vi-VN"/>
              </w:rPr>
              <w:t xml:space="preserve">                   MÔN : LỊCH SỬ </w:t>
            </w:r>
            <w:r>
              <w:rPr>
                <w:rFonts w:hint="default" w:ascii="Times New Roman" w:hAnsi="Times New Roman" w:eastAsia="Times New Roman" w:cs="Times New Roman"/>
                <w:b/>
                <w:color w:val="010A15"/>
                <w:sz w:val="26"/>
                <w:szCs w:val="26"/>
                <w:lang w:val="en-US"/>
              </w:rPr>
              <w:t>6</w:t>
            </w:r>
          </w:p>
          <w:p>
            <w:pPr>
              <w:shd w:val="clear" w:color="auto" w:fill="FFFFFF"/>
              <w:spacing w:after="0" w:line="240" w:lineRule="auto"/>
              <w:jc w:val="both"/>
              <w:rPr>
                <w:rFonts w:ascii="Times New Roman" w:hAnsi="Times New Roman" w:eastAsia="Times New Roman" w:cs="Times New Roman"/>
                <w:b/>
                <w:color w:val="010A15"/>
                <w:sz w:val="26"/>
                <w:szCs w:val="26"/>
                <w:lang w:val="vi-VN"/>
              </w:rPr>
            </w:pPr>
          </w:p>
          <w:p>
            <w:pPr>
              <w:shd w:val="clear" w:color="auto" w:fill="FFFFFF"/>
              <w:spacing w:after="0" w:line="240" w:lineRule="auto"/>
              <w:jc w:val="both"/>
              <w:rPr>
                <w:rFonts w:ascii="Times New Roman" w:hAnsi="Times New Roman" w:eastAsia="Times New Roman" w:cs="Times New Roman"/>
                <w:b/>
                <w:color w:val="010A15"/>
                <w:sz w:val="26"/>
                <w:szCs w:val="26"/>
                <w:lang w:val="vi-VN"/>
              </w:rPr>
            </w:pPr>
          </w:p>
        </w:tc>
      </w:tr>
    </w:tbl>
    <w:p>
      <w:pPr>
        <w:numPr>
          <w:ilvl w:val="0"/>
          <w:numId w:val="1"/>
        </w:numPr>
        <w:spacing w:after="0" w:line="240" w:lineRule="auto"/>
        <w:jc w:val="both"/>
        <w:rPr>
          <w:rFonts w:ascii="Times New Roman" w:hAnsi="Times New Roman" w:cs="Times New Roman"/>
          <w:b/>
          <w:bCs/>
          <w:sz w:val="28"/>
          <w:szCs w:val="28"/>
          <w:u w:val="single"/>
          <w:lang w:val="vi-VN"/>
        </w:rPr>
      </w:pPr>
      <w:r>
        <w:rPr>
          <w:rFonts w:ascii="Times New Roman" w:hAnsi="Times New Roman" w:cs="Times New Roman"/>
          <w:b/>
          <w:bCs/>
          <w:sz w:val="28"/>
          <w:szCs w:val="28"/>
          <w:u w:val="single"/>
          <w:lang w:val="vi-VN"/>
        </w:rPr>
        <w:t>Trắc nghiệm</w:t>
      </w:r>
    </w:p>
    <w:p>
      <w:pPr>
        <w:shd w:val="clear" w:color="auto" w:fill="FFFFFF" w:themeFill="background1"/>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Câu 1: Lịch sử là gì?</w:t>
      </w:r>
    </w:p>
    <w:p>
      <w:pPr>
        <w:shd w:val="clear" w:color="auto" w:fill="FFFFFF" w:themeFill="background1"/>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A. Là sự hiểu biết của con người về quá khứ.</w:t>
      </w:r>
    </w:p>
    <w:p>
      <w:pPr>
        <w:shd w:val="clear" w:color="auto" w:fill="FFFFFF" w:themeFill="background1"/>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B.  Là những gì đã xảy ra trong quá khứ.</w:t>
      </w:r>
    </w:p>
    <w:p>
      <w:pPr>
        <w:shd w:val="clear" w:color="auto" w:fill="FFFFFF" w:themeFill="background1"/>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C. Là ghi chép lại những sự kiện lịch sử đã diễn ra.</w:t>
      </w:r>
    </w:p>
    <w:p>
      <w:pPr>
        <w:shd w:val="clear" w:color="auto" w:fill="FFFFFF" w:themeFill="background1"/>
        <w:spacing w:after="0" w:line="240"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D. Là quá trình hình thành, phát triển của lịch sử tự nhiên.</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lang w:val="pt-BR"/>
        </w:rPr>
        <w:t xml:space="preserve">Câu </w:t>
      </w:r>
      <w:r>
        <w:rPr>
          <w:rFonts w:hint="default" w:ascii="Times New Roman" w:hAnsi="Times New Roman" w:cs="Times New Roman"/>
          <w:b/>
          <w:bCs/>
          <w:i/>
          <w:iCs/>
          <w:sz w:val="28"/>
          <w:szCs w:val="28"/>
          <w:lang w:val="en-US"/>
        </w:rPr>
        <w:t>2</w:t>
      </w:r>
      <w:r>
        <w:rPr>
          <w:rFonts w:hint="default" w:ascii="Times New Roman" w:hAnsi="Times New Roman" w:cs="Times New Roman"/>
          <w:b/>
          <w:bCs/>
          <w:i/>
          <w:iCs/>
          <w:sz w:val="28"/>
          <w:szCs w:val="28"/>
          <w:lang w:val="pt-BR"/>
        </w:rPr>
        <w:t xml:space="preserve">: Môn </w:t>
      </w:r>
      <w:r>
        <w:rPr>
          <w:rFonts w:hint="default" w:ascii="Times New Roman" w:hAnsi="Times New Roman" w:cs="Times New Roman"/>
          <w:b/>
          <w:bCs/>
          <w:i/>
          <w:iCs/>
          <w:sz w:val="28"/>
          <w:szCs w:val="28"/>
        </w:rPr>
        <w:t>Lịch sử là?</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Môn học nghiên cứu về quá khứ của loài người.</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B. Môn học nghiên cứu tất cả những gì đã và đang xảy ra trên trái đất.</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 Môn học tìm hiểu quá trình hình thành, phát triển của xã hội loài người từ khi xuất hiện đến nay.</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D. Môn học nghiên cứu về quá trình phục dựng lại lịch sử con người và xã hội loài người.</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eastAsia="Times New Roman" w:cs="Times New Roman"/>
          <w:b/>
          <w:bCs/>
          <w:color w:val="000000"/>
          <w:sz w:val="28"/>
          <w:szCs w:val="28"/>
          <w:lang w:val="it-IT"/>
        </w:rPr>
      </w:pPr>
      <w:r>
        <w:rPr>
          <w:rFonts w:hint="default" w:ascii="Times New Roman" w:hAnsi="Times New Roman" w:eastAsia="Times New Roman" w:cs="Times New Roman"/>
          <w:b/>
          <w:i/>
          <w:iCs w:val="0"/>
          <w:color w:val="000000"/>
          <w:sz w:val="28"/>
          <w:szCs w:val="28"/>
          <w:lang w:val="it-IT"/>
        </w:rPr>
        <w:t xml:space="preserve">Câu </w:t>
      </w:r>
      <w:r>
        <w:rPr>
          <w:rFonts w:hint="default" w:ascii="Times New Roman" w:hAnsi="Times New Roman" w:eastAsia="Times New Roman" w:cs="Times New Roman"/>
          <w:b/>
          <w:i/>
          <w:iCs w:val="0"/>
          <w:color w:val="000000"/>
          <w:sz w:val="28"/>
          <w:szCs w:val="28"/>
          <w:lang w:val="en-US"/>
        </w:rPr>
        <w:t>3:</w:t>
      </w:r>
      <w:r>
        <w:rPr>
          <w:rFonts w:hint="default" w:ascii="Times New Roman" w:hAnsi="Times New Roman" w:eastAsia="Times New Roman" w:cs="Times New Roman"/>
          <w:b/>
          <w:bCs/>
          <w:i/>
          <w:iCs w:val="0"/>
          <w:color w:val="000000"/>
          <w:sz w:val="28"/>
          <w:szCs w:val="28"/>
          <w:lang w:val="it-IT"/>
        </w:rPr>
        <w:t>Ý nào đưới đây không phản ánh đúng ý nghĩa của việc học lịch sử?</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color w:val="000000"/>
          <w:sz w:val="28"/>
          <w:szCs w:val="28"/>
          <w:lang w:val="it-IT"/>
        </w:rPr>
      </w:pPr>
      <w:r>
        <w:rPr>
          <w:rFonts w:hint="default" w:ascii="Times New Roman" w:hAnsi="Times New Roman" w:eastAsia="Times New Roman" w:cs="Times New Roman"/>
          <w:color w:val="000000"/>
          <w:sz w:val="28"/>
          <w:szCs w:val="28"/>
          <w:lang w:val="it-IT"/>
        </w:rPr>
        <w:t>A. Học để biết được về cội nguồn của bản thân, gia đình, dòng họ, dân tộc.</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color w:val="000000"/>
          <w:sz w:val="28"/>
          <w:szCs w:val="28"/>
          <w:lang w:val="it-IT"/>
        </w:rPr>
      </w:pPr>
      <w:r>
        <w:rPr>
          <w:rFonts w:hint="default" w:ascii="Times New Roman" w:hAnsi="Times New Roman" w:eastAsia="Times New Roman" w:cs="Times New Roman"/>
          <w:color w:val="000000"/>
          <w:sz w:val="28"/>
          <w:szCs w:val="28"/>
          <w:lang w:val="it-IT"/>
        </w:rPr>
        <w:t>B. Học để biết được quá trình tiến hoá của muôn loài.</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color w:val="000000"/>
          <w:sz w:val="28"/>
          <w:szCs w:val="28"/>
          <w:lang w:val="it-IT"/>
        </w:rPr>
      </w:pPr>
      <w:r>
        <w:rPr>
          <w:rFonts w:hint="default" w:ascii="Times New Roman" w:hAnsi="Times New Roman" w:eastAsia="Times New Roman" w:cs="Times New Roman"/>
          <w:color w:val="000000"/>
          <w:sz w:val="28"/>
          <w:szCs w:val="28"/>
          <w:lang w:val="it-IT"/>
        </w:rPr>
        <w:t>C. Học để biết quá trình hình thành và phát triển của mỗi ngành, lĩnh vực.</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color w:val="000000"/>
          <w:sz w:val="28"/>
          <w:szCs w:val="28"/>
          <w:lang w:val="it-IT"/>
        </w:rPr>
      </w:pPr>
      <w:r>
        <w:rPr>
          <w:rFonts w:hint="default" w:ascii="Times New Roman" w:hAnsi="Times New Roman" w:eastAsia="Times New Roman" w:cs="Times New Roman"/>
          <w:color w:val="000000"/>
          <w:sz w:val="28"/>
          <w:szCs w:val="28"/>
          <w:lang w:val="it-IT"/>
        </w:rPr>
        <w:t>D. Học để đúc kết được những bài học kinh nghiệm của quá khứ phục vụ cho hiện tại và xây dựng tương lai.</w:t>
      </w:r>
    </w:p>
    <w:p>
      <w:pPr>
        <w:keepNext w:val="0"/>
        <w:keepLines w:val="0"/>
        <w:pageBreakBefore w:val="0"/>
        <w:widowControl/>
        <w:tabs>
          <w:tab w:val="left" w:pos="264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p>
    <w:p>
      <w:pPr>
        <w:keepNext w:val="0"/>
        <w:keepLines w:val="0"/>
        <w:pageBreakBefore w:val="0"/>
        <w:widowControl/>
        <w:shd w:val="clear" w:color="auto" w:fill="FFFFFF" w:themeFill="background1"/>
        <w:kinsoku/>
        <w:wordWrap/>
        <w:overflowPunct/>
        <w:topLinePunct w:val="0"/>
        <w:bidi w:val="0"/>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4</w:t>
      </w:r>
      <w:r>
        <w:rPr>
          <w:rFonts w:ascii="Times New Roman" w:hAnsi="Times New Roman" w:eastAsia="Times New Roman" w:cs="Times New Roman"/>
          <w:b/>
          <w:i/>
          <w:sz w:val="28"/>
          <w:szCs w:val="28"/>
        </w:rPr>
        <w:t>: Để dựng lại lịch sử, các nhà sử học cần</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có tư liệu lịch sử.                                 B.  có phòng thí nghiệm.</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tham gia các chuyến đi điền dã.          D.  tham gia vào các sự kiện.</w:t>
      </w:r>
    </w:p>
    <w:p>
      <w:pPr>
        <w:keepNext w:val="0"/>
        <w:keepLines w:val="0"/>
        <w:pageBreakBefore w:val="0"/>
        <w:widowControl/>
        <w:shd w:val="clear" w:color="auto" w:fill="FFFFFF" w:themeFill="background1"/>
        <w:kinsoku/>
        <w:wordWrap/>
        <w:overflowPunct/>
        <w:topLinePunct w:val="0"/>
        <w:bidi w:val="0"/>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5</w:t>
      </w:r>
      <w:r>
        <w:rPr>
          <w:rFonts w:ascii="Times New Roman" w:hAnsi="Times New Roman" w:eastAsia="Times New Roman" w:cs="Times New Roman"/>
          <w:b/>
          <w:i/>
          <w:sz w:val="28"/>
          <w:szCs w:val="28"/>
        </w:rPr>
        <w:t>: Âm lịch là hệ lịch được tính theo chu kì chuyển động của Mặt Trăng quanh</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Trái Đất.</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B. Mặt Trời.</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Sao Hỏa.</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D. Sao Thiên vương.</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color w:val="000000"/>
          <w:sz w:val="28"/>
          <w:szCs w:val="28"/>
        </w:rPr>
      </w:pPr>
      <w:r>
        <w:rPr>
          <w:rFonts w:hint="default" w:ascii="Times New Roman" w:hAnsi="Times New Roman" w:cs="Times New Roman"/>
          <w:b/>
          <w:i/>
          <w:iCs/>
          <w:color w:val="000000"/>
          <w:sz w:val="28"/>
          <w:szCs w:val="28"/>
        </w:rPr>
        <w:t xml:space="preserve">Câu </w:t>
      </w:r>
      <w:r>
        <w:rPr>
          <w:rFonts w:hint="default" w:ascii="Times New Roman" w:hAnsi="Times New Roman" w:cs="Times New Roman"/>
          <w:b/>
          <w:i/>
          <w:iCs/>
          <w:color w:val="000000"/>
          <w:sz w:val="28"/>
          <w:szCs w:val="28"/>
          <w:lang w:val="en-US"/>
        </w:rPr>
        <w:t>6</w:t>
      </w:r>
      <w:r>
        <w:rPr>
          <w:rFonts w:hint="default" w:ascii="Times New Roman" w:hAnsi="Times New Roman" w:cs="Times New Roman"/>
          <w:b/>
          <w:i/>
          <w:iCs/>
          <w:color w:val="000000"/>
          <w:sz w:val="28"/>
          <w:szCs w:val="28"/>
        </w:rPr>
        <w:t xml:space="preserve">. </w:t>
      </w:r>
      <w:r>
        <w:rPr>
          <w:rFonts w:hint="default" w:ascii="Times New Roman" w:hAnsi="Times New Roman" w:cs="Times New Roman"/>
          <w:b/>
          <w:bCs/>
          <w:i/>
          <w:iCs/>
          <w:color w:val="000000"/>
          <w:sz w:val="28"/>
          <w:szCs w:val="28"/>
        </w:rPr>
        <w:t>Dương lịch là loại lịch được tính theo</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 Sự di chuyển của Mặt Trăng quanh Trái Đất.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 Sự di chuyển của  Mặt Trời quanh Trái Đất.</w:t>
      </w:r>
    </w:p>
    <w:p>
      <w:pPr>
        <w:keepNext w:val="0"/>
        <w:keepLines w:val="0"/>
        <w:pageBreakBefore w:val="0"/>
        <w:widowControl/>
        <w:tabs>
          <w:tab w:val="left" w:pos="4253"/>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C. Sự chuyển động của </w:t>
      </w:r>
      <w:r>
        <w:rPr>
          <w:rFonts w:hint="default" w:ascii="Times New Roman" w:hAnsi="Times New Roman" w:cs="Times New Roman"/>
          <w:sz w:val="28"/>
          <w:szCs w:val="28"/>
        </w:rPr>
        <w:t>Trái Đất quay quanh Mặt Trời.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rPr>
        <w:t>D. Chu kì chuyển động của Trái Đất quanh trục của nó.</w:t>
      </w:r>
    </w:p>
    <w:p>
      <w:pPr>
        <w:keepNext w:val="0"/>
        <w:keepLines w:val="0"/>
        <w:pageBreakBefore w:val="0"/>
        <w:widowControl/>
        <w:shd w:val="clear" w:color="auto" w:fill="FFFFFF" w:themeFill="background1"/>
        <w:kinsoku/>
        <w:wordWrap/>
        <w:overflowPunct/>
        <w:topLinePunct w:val="0"/>
        <w:bidi w:val="0"/>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7</w:t>
      </w:r>
      <w:r>
        <w:rPr>
          <w:rFonts w:ascii="Times New Roman" w:hAnsi="Times New Roman" w:eastAsia="Times New Roman" w:cs="Times New Roman"/>
          <w:b/>
          <w:i/>
          <w:sz w:val="28"/>
          <w:szCs w:val="28"/>
        </w:rPr>
        <w:t>: Cách ngày nay 15 vạn năm là niên đại xuất hiện của</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vượn người.                                          B. người tối cổ.</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người tinh khôn.                                   D. bầy người nguyên thủy.</w:t>
      </w:r>
    </w:p>
    <w:p>
      <w:pPr>
        <w:keepNext w:val="0"/>
        <w:keepLines w:val="0"/>
        <w:pageBreakBefore w:val="0"/>
        <w:widowControl/>
        <w:shd w:val="clear" w:color="auto" w:fill="FFFFFF" w:themeFill="background1"/>
        <w:kinsoku/>
        <w:wordWrap/>
        <w:overflowPunct/>
        <w:topLinePunct w:val="0"/>
        <w:bidi w:val="0"/>
        <w:snapToGrid/>
        <w:spacing w:after="0" w:line="240" w:lineRule="auto"/>
        <w:jc w:val="both"/>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8</w:t>
      </w:r>
      <w:r>
        <w:rPr>
          <w:rFonts w:ascii="Times New Roman" w:hAnsi="Times New Roman" w:eastAsia="Times New Roman" w:cs="Times New Roman"/>
          <w:b/>
          <w:i/>
          <w:sz w:val="28"/>
          <w:szCs w:val="28"/>
        </w:rPr>
        <w:t>: Dấu tích Người tối cổ cụ thể được cho là đã được tìm thấy đầu tiên ở tỉnh nào của Việt Nam?</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Nghệ An.                                               B. Hà Tĩnh.</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Cao Bằng.                                               D. Lạng Sơn.</w:t>
      </w:r>
    </w:p>
    <w:p>
      <w:pPr>
        <w:keepNext w:val="0"/>
        <w:keepLines w:val="0"/>
        <w:pageBreakBefore w:val="0"/>
        <w:widowControl/>
        <w:shd w:val="clear" w:color="auto" w:fill="FFFFFF" w:themeFill="background1"/>
        <w:kinsoku/>
        <w:wordWrap/>
        <w:overflowPunct/>
        <w:topLinePunct w:val="0"/>
        <w:bidi w:val="0"/>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9</w:t>
      </w:r>
      <w:r>
        <w:rPr>
          <w:rFonts w:ascii="Times New Roman" w:hAnsi="Times New Roman" w:eastAsia="Times New Roman" w:cs="Times New Roman"/>
          <w:b/>
          <w:i/>
          <w:sz w:val="28"/>
          <w:szCs w:val="28"/>
        </w:rPr>
        <w:t>: Đâu là tổ chức xã hội đầu tiên của xã hội loài người?</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Công xã.                                                B. Bầy người.</w:t>
      </w:r>
    </w:p>
    <w:p>
      <w:pPr>
        <w:keepNext w:val="0"/>
        <w:keepLines w:val="0"/>
        <w:pageBreakBefore w:val="0"/>
        <w:widowControl/>
        <w:shd w:val="clear" w:color="auto" w:fill="FFFFFF" w:themeFill="background1"/>
        <w:kinsoku/>
        <w:wordWrap/>
        <w:overflowPunct/>
        <w:topLinePunct w:val="0"/>
        <w:bidi w:val="0"/>
        <w:snapToGrid/>
        <w:spacing w:after="0" w:line="240" w:lineRule="auto"/>
        <w:ind w:firstLine="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Thị tộc và bộ lạc.                                   D. Cộng đồng.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sz w:val="28"/>
          <w:szCs w:val="28"/>
        </w:rPr>
      </w:pPr>
      <w:r>
        <w:rPr>
          <w:rFonts w:hint="default" w:ascii="Times New Roman" w:hAnsi="Times New Roman" w:eastAsia="Arial" w:cs="Times New Roman"/>
          <w:b/>
          <w:bCs/>
          <w:i/>
          <w:iCs/>
          <w:sz w:val="28"/>
          <w:szCs w:val="28"/>
        </w:rPr>
        <w:t xml:space="preserve">Câu </w:t>
      </w:r>
      <w:r>
        <w:rPr>
          <w:rFonts w:hint="default" w:ascii="Times New Roman" w:hAnsi="Times New Roman" w:eastAsia="Arial" w:cs="Times New Roman"/>
          <w:b/>
          <w:bCs/>
          <w:i/>
          <w:iCs/>
          <w:sz w:val="28"/>
          <w:szCs w:val="28"/>
          <w:lang w:val="en-US"/>
        </w:rPr>
        <w:t>10</w:t>
      </w:r>
      <w:r>
        <w:rPr>
          <w:rFonts w:hint="default" w:ascii="Times New Roman" w:hAnsi="Times New Roman" w:eastAsia="Arial" w:cs="Times New Roman"/>
          <w:b/>
          <w:bCs/>
          <w:i/>
          <w:iCs/>
          <w:sz w:val="28"/>
          <w:szCs w:val="28"/>
        </w:rPr>
        <w:t>.</w:t>
      </w:r>
      <w:r>
        <w:rPr>
          <w:rFonts w:hint="default" w:ascii="Times New Roman" w:hAnsi="Times New Roman" w:cs="Times New Roman"/>
          <w:b/>
          <w:bCs/>
          <w:i/>
          <w:iCs/>
          <w:sz w:val="28"/>
          <w:szCs w:val="28"/>
        </w:rPr>
        <w:t> Xã hội nguyên thủy trải qua những giai đoạn nào?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Thị tộc mẫu hệ.                          B. Công xã thị tộc.</w:t>
      </w:r>
      <w:r>
        <w:rPr>
          <w:rFonts w:hint="default" w:ascii="Times New Roman" w:hAnsi="Times New Roman" w:cs="Times New Roman"/>
          <w:sz w:val="28"/>
          <w:szCs w:val="28"/>
        </w:rPr>
        <w:br w:type="textWrapping"/>
      </w:r>
      <w:r>
        <w:rPr>
          <w:rFonts w:hint="default" w:ascii="Times New Roman" w:hAnsi="Times New Roman" w:cs="Times New Roman"/>
          <w:sz w:val="28"/>
          <w:szCs w:val="28"/>
        </w:rPr>
        <w:t>C. Bầy người nguyên thủy.            D. Bầy người nguyên thủy và công xã thị tộc</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8"/>
          <w:szCs w:val="28"/>
        </w:rPr>
      </w:pPr>
      <w:r>
        <w:rPr>
          <w:rFonts w:hint="default" w:ascii="Times New Roman" w:hAnsi="Times New Roman" w:cs="Times New Roman"/>
          <w:b/>
          <w:bCs/>
          <w:i/>
          <w:iCs/>
          <w:sz w:val="28"/>
          <w:szCs w:val="28"/>
        </w:rPr>
        <w:t xml:space="preserve">Câu </w:t>
      </w:r>
      <w:r>
        <w:rPr>
          <w:rFonts w:hint="default" w:ascii="Times New Roman" w:hAnsi="Times New Roman" w:cs="Times New Roman"/>
          <w:b/>
          <w:bCs/>
          <w:i/>
          <w:iCs/>
          <w:sz w:val="28"/>
          <w:szCs w:val="28"/>
          <w:lang w:val="en-US"/>
        </w:rPr>
        <w:t>11</w:t>
      </w:r>
      <w:r>
        <w:rPr>
          <w:rFonts w:hint="default" w:ascii="Times New Roman" w:hAnsi="Times New Roman" w:cs="Times New Roman"/>
          <w:b/>
          <w:bCs/>
          <w:i/>
          <w:iCs/>
          <w:sz w:val="28"/>
          <w:szCs w:val="28"/>
        </w:rPr>
        <w:t>. Lao động đã.…</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sz w:val="28"/>
          <w:szCs w:val="28"/>
        </w:rPr>
      </w:pPr>
      <w:r>
        <w:rPr>
          <w:rFonts w:hint="default" w:ascii="Times New Roman" w:hAnsi="Times New Roman" w:cs="Times New Roman"/>
          <w:sz w:val="28"/>
          <w:szCs w:val="28"/>
        </w:rPr>
        <w:t>A. tạo ra thức ăn cho người nguyên thủy.</w:t>
      </w:r>
      <w:r>
        <w:rPr>
          <w:rFonts w:hint="default" w:ascii="Times New Roman" w:hAnsi="Times New Roman" w:cs="Times New Roman"/>
          <w:sz w:val="28"/>
          <w:szCs w:val="28"/>
        </w:rPr>
        <w:br w:type="textWrapping"/>
      </w:r>
      <w:r>
        <w:rPr>
          <w:rFonts w:hint="default" w:ascii="Times New Roman" w:hAnsi="Times New Roman" w:cs="Times New Roman"/>
          <w:sz w:val="28"/>
          <w:szCs w:val="28"/>
        </w:rPr>
        <w:t>B. giúp người nguyên thủy tiến hóa nhanh về hình dáng.</w:t>
      </w:r>
      <w:r>
        <w:rPr>
          <w:rFonts w:hint="default" w:ascii="Times New Roman" w:hAnsi="Times New Roman" w:cs="Times New Roman"/>
          <w:sz w:val="28"/>
          <w:szCs w:val="28"/>
        </w:rPr>
        <w:br w:type="textWrapping"/>
      </w:r>
      <w:r>
        <w:rPr>
          <w:rFonts w:hint="default" w:ascii="Times New Roman" w:hAnsi="Times New Roman" w:cs="Times New Roman"/>
          <w:sz w:val="28"/>
          <w:szCs w:val="28"/>
        </w:rPr>
        <w:t>C. giúp đời sống tinh thần của người nguyên thủy phong phú hơn.</w:t>
      </w:r>
      <w:r>
        <w:rPr>
          <w:rFonts w:hint="default" w:ascii="Times New Roman" w:hAnsi="Times New Roman" w:cs="Times New Roman"/>
          <w:sz w:val="28"/>
          <w:szCs w:val="28"/>
        </w:rPr>
        <w:br w:type="textWrapping"/>
      </w:r>
      <w:r>
        <w:rPr>
          <w:rFonts w:hint="default" w:ascii="Times New Roman" w:hAnsi="Times New Roman" w:cs="Times New Roman"/>
          <w:sz w:val="28"/>
          <w:szCs w:val="28"/>
        </w:rPr>
        <w:t>D. làm cho loài Vượn người tiến hóa dần thành người tối cổ, người tinh khôn đồng thời nó thúc đẩy xã hội loài người phát triển tiến bộ hơn.</w:t>
      </w:r>
    </w:p>
    <w:p>
      <w:pPr>
        <w:keepNext w:val="0"/>
        <w:keepLines w:val="0"/>
        <w:pageBreakBefore w:val="0"/>
        <w:widowControl/>
        <w:shd w:val="clear" w:color="auto" w:fill="FFFFFF" w:themeFill="background1"/>
        <w:kinsoku/>
        <w:wordWrap/>
        <w:overflowPunct/>
        <w:topLinePunct w:val="0"/>
        <w:bidi w:val="0"/>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12</w:t>
      </w:r>
      <w:r>
        <w:rPr>
          <w:rFonts w:ascii="Times New Roman" w:hAnsi="Times New Roman" w:eastAsia="Times New Roman" w:cs="Times New Roman"/>
          <w:b/>
          <w:i/>
          <w:sz w:val="28"/>
          <w:szCs w:val="28"/>
        </w:rPr>
        <w:t>: Con người phát hiện ra sắt vào khoảng thời gian nào?</w:t>
      </w:r>
    </w:p>
    <w:p>
      <w:pPr>
        <w:keepNext w:val="0"/>
        <w:keepLines w:val="0"/>
        <w:pageBreakBefore w:val="0"/>
        <w:widowControl/>
        <w:shd w:val="clear" w:color="auto" w:fill="FFFFFF" w:themeFill="background1"/>
        <w:kinsoku/>
        <w:wordWrap/>
        <w:overflowPunct/>
        <w:topLinePunct w:val="0"/>
        <w:bidi w:val="0"/>
        <w:snapToGrid/>
        <w:spacing w:after="0" w:line="240" w:lineRule="auto"/>
        <w:ind w:left="360" w:firstLine="36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Khoảng cuối TNK IV TCN.</w:t>
      </w:r>
    </w:p>
    <w:p>
      <w:pPr>
        <w:keepNext w:val="0"/>
        <w:keepLines w:val="0"/>
        <w:pageBreakBefore w:val="0"/>
        <w:widowControl/>
        <w:shd w:val="clear" w:color="auto" w:fill="FFFFFF" w:themeFill="background1"/>
        <w:kinsoku/>
        <w:wordWrap/>
        <w:overflowPunct/>
        <w:topLinePunct w:val="0"/>
        <w:bidi w:val="0"/>
        <w:snapToGrid/>
        <w:spacing w:after="0" w:line="240" w:lineRule="auto"/>
        <w:ind w:left="360" w:firstLine="36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B. Khoảng cuối TNK III TCN.</w:t>
      </w:r>
    </w:p>
    <w:p>
      <w:pPr>
        <w:keepNext w:val="0"/>
        <w:keepLines w:val="0"/>
        <w:pageBreakBefore w:val="0"/>
        <w:widowControl/>
        <w:shd w:val="clear" w:color="auto" w:fill="FFFFFF" w:themeFill="background1"/>
        <w:kinsoku/>
        <w:wordWrap/>
        <w:overflowPunct/>
        <w:topLinePunct w:val="0"/>
        <w:bidi w:val="0"/>
        <w:snapToGrid/>
        <w:spacing w:after="0" w:line="240" w:lineRule="auto"/>
        <w:ind w:left="360" w:firstLine="36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 Khoảng đầu TNK II TCN. </w:t>
      </w:r>
    </w:p>
    <w:p>
      <w:pPr>
        <w:keepNext w:val="0"/>
        <w:keepLines w:val="0"/>
        <w:pageBreakBefore w:val="0"/>
        <w:widowControl/>
        <w:shd w:val="clear" w:color="auto" w:fill="FFFFFF" w:themeFill="background1"/>
        <w:kinsoku/>
        <w:wordWrap/>
        <w:overflowPunct/>
        <w:topLinePunct w:val="0"/>
        <w:bidi w:val="0"/>
        <w:snapToGrid/>
        <w:spacing w:after="0" w:line="240" w:lineRule="auto"/>
        <w:ind w:left="360" w:firstLine="36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D. Khoảng cuối TNK II TCN.</w:t>
      </w:r>
    </w:p>
    <w:p>
      <w:pPr>
        <w:keepNext w:val="0"/>
        <w:keepLines w:val="0"/>
        <w:pageBreakBefore w:val="0"/>
        <w:widowControl/>
        <w:shd w:val="clear" w:color="auto" w:fill="FFFFFF" w:themeFill="background1"/>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w:t>
      </w:r>
      <w:r>
        <w:rPr>
          <w:rFonts w:hint="default" w:ascii="Times New Roman" w:hAnsi="Times New Roman" w:eastAsia="Times New Roman" w:cs="Times New Roman"/>
          <w:b/>
          <w:i/>
          <w:sz w:val="28"/>
          <w:szCs w:val="28"/>
          <w:lang w:val="en-US"/>
        </w:rPr>
        <w:t>13</w:t>
      </w:r>
      <w:r>
        <w:rPr>
          <w:rFonts w:ascii="Times New Roman" w:hAnsi="Times New Roman" w:eastAsia="Times New Roman" w:cs="Times New Roman"/>
          <w:b/>
          <w:i/>
          <w:sz w:val="28"/>
          <w:szCs w:val="28"/>
        </w:rPr>
        <w:t>: Cư dân nào là người đầu tiên biết sử dụng đồng đỏ?</w:t>
      </w:r>
    </w:p>
    <w:p>
      <w:pPr>
        <w:keepNext w:val="0"/>
        <w:keepLines w:val="0"/>
        <w:pageBreakBefore w:val="0"/>
        <w:widowControl/>
        <w:shd w:val="clear" w:color="auto" w:fill="FFFFFF" w:themeFill="background1"/>
        <w:kinsoku/>
        <w:wordWrap/>
        <w:overflowPunct/>
        <w:topLinePunct w:val="0"/>
        <w:autoSpaceDE/>
        <w:autoSpaceDN/>
        <w:bidi w:val="0"/>
        <w:adjustRightInd/>
        <w:snapToGrid/>
        <w:spacing w:after="0" w:line="240" w:lineRule="auto"/>
        <w:ind w:left="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A. Người Ấn Độ.                                        B. Người Lã Mã.</w:t>
      </w:r>
    </w:p>
    <w:p>
      <w:pPr>
        <w:keepNext w:val="0"/>
        <w:keepLines w:val="0"/>
        <w:pageBreakBefore w:val="0"/>
        <w:widowControl/>
        <w:shd w:val="clear" w:color="auto" w:fill="FFFFFF" w:themeFill="background1"/>
        <w:kinsoku/>
        <w:wordWrap/>
        <w:overflowPunct/>
        <w:topLinePunct w:val="0"/>
        <w:autoSpaceDE/>
        <w:autoSpaceDN/>
        <w:bidi w:val="0"/>
        <w:adjustRightInd/>
        <w:snapToGrid/>
        <w:spacing w:after="0" w:line="240" w:lineRule="auto"/>
        <w:ind w:left="720"/>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C. Ai Cập.                                                   D. Người Trung Quốc.</w:t>
      </w:r>
    </w:p>
    <w:p>
      <w:pPr>
        <w:keepNext w:val="0"/>
        <w:keepLines w:val="0"/>
        <w:pageBreakBefore w:val="0"/>
        <w:widowControl/>
        <w:tabs>
          <w:tab w:val="left" w:pos="3402"/>
          <w:tab w:val="left" w:pos="5669"/>
          <w:tab w:val="left" w:pos="7937"/>
        </w:tabs>
        <w:kinsoku/>
        <w:wordWrap/>
        <w:overflowPunct/>
        <w:topLinePunct w:val="0"/>
        <w:bidi w:val="0"/>
        <w:snapToGrid/>
        <w:spacing w:after="0" w:line="240" w:lineRule="auto"/>
        <w:jc w:val="both"/>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Câu </w:t>
      </w:r>
      <w:r>
        <w:rPr>
          <w:rFonts w:hint="default" w:ascii="Times New Roman" w:hAnsi="Times New Roman" w:cs="Times New Roman"/>
          <w:b/>
          <w:bCs/>
          <w:i/>
          <w:iCs/>
          <w:sz w:val="28"/>
          <w:szCs w:val="28"/>
          <w:lang w:val="en-US"/>
        </w:rPr>
        <w:t>14</w:t>
      </w:r>
      <w:r>
        <w:rPr>
          <w:rFonts w:hint="default" w:ascii="Times New Roman" w:hAnsi="Times New Roman" w:cs="Times New Roman"/>
          <w:b/>
          <w:bCs/>
          <w:i/>
          <w:iCs/>
          <w:sz w:val="28"/>
          <w:szCs w:val="28"/>
        </w:rPr>
        <w:t>: Theo quy ước tính thời gian trong Công lịch, thì một thế kỉ bằng</w:t>
      </w:r>
    </w:p>
    <w:p>
      <w:pPr>
        <w:keepNext w:val="0"/>
        <w:keepLines w:val="0"/>
        <w:pageBreakBefore w:val="0"/>
        <w:widowControl/>
        <w:tabs>
          <w:tab w:val="left" w:pos="3402"/>
          <w:tab w:val="left" w:pos="5669"/>
          <w:tab w:val="left" w:pos="7937"/>
        </w:tabs>
        <w:kinsoku/>
        <w:wordWrap/>
        <w:overflowPunct/>
        <w:topLinePunct w:val="0"/>
        <w:bidi w:val="0"/>
        <w:snapToGrid/>
        <w:spacing w:after="0" w:line="240" w:lineRule="auto"/>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A. 10 năm                 B. 50 năm                  C. 100 năm                  D. 1000 năm</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Câu </w:t>
      </w:r>
      <w:r>
        <w:rPr>
          <w:rFonts w:hint="default" w:ascii="Times New Roman" w:hAnsi="Times New Roman" w:cs="Times New Roman"/>
          <w:b/>
          <w:bCs/>
          <w:i/>
          <w:iCs/>
          <w:sz w:val="28"/>
          <w:szCs w:val="28"/>
          <w:lang w:val="en-US"/>
        </w:rPr>
        <w:t>15</w:t>
      </w:r>
      <w:r>
        <w:rPr>
          <w:rFonts w:hint="default" w:ascii="Times New Roman" w:hAnsi="Times New Roman" w:cs="Times New Roman"/>
          <w:b/>
          <w:bCs/>
          <w:i/>
          <w:iCs/>
          <w:sz w:val="28"/>
          <w:szCs w:val="28"/>
        </w:rPr>
        <w:t>: Nhà nước Ai Cập được thành lập ở đâu?</w:t>
      </w:r>
    </w:p>
    <w:p>
      <w:pPr>
        <w:keepNext w:val="0"/>
        <w:keepLines w:val="0"/>
        <w:pageBreakBefore w:val="0"/>
        <w:widowControl/>
        <w:tabs>
          <w:tab w:val="left" w:pos="3402"/>
          <w:tab w:val="left" w:pos="5669"/>
          <w:tab w:val="left" w:pos="7937"/>
        </w:tabs>
        <w:kinsoku/>
        <w:wordWrap/>
        <w:overflowPunct/>
        <w:topLinePunct w:val="0"/>
        <w:bidi w:val="0"/>
        <w:snapToGrid/>
        <w:spacing w:after="0" w:line="240" w:lineRule="auto"/>
        <w:jc w:val="both"/>
        <w:textAlignment w:val="auto"/>
        <w:rPr>
          <w:rFonts w:hint="default" w:ascii="Times New Roman" w:hAnsi="Times New Roman" w:cs="Times New Roman"/>
          <w:bCs/>
          <w:sz w:val="28"/>
          <w:szCs w:val="28"/>
        </w:rPr>
      </w:pPr>
      <w:r>
        <w:rPr>
          <w:rFonts w:hint="default" w:ascii="Times New Roman" w:hAnsi="Times New Roman" w:cs="Times New Roman"/>
          <w:sz w:val="28"/>
          <w:szCs w:val="28"/>
        </w:rPr>
        <w:t>A</w:t>
      </w:r>
      <w:r>
        <w:rPr>
          <w:rFonts w:hint="default" w:ascii="Times New Roman" w:hAnsi="Times New Roman" w:cs="Times New Roman"/>
          <w:bCs/>
          <w:sz w:val="28"/>
          <w:szCs w:val="28"/>
        </w:rPr>
        <w:t xml:space="preserve">. Lưu vực sông Hồng.                               </w:t>
      </w:r>
      <w:r>
        <w:rPr>
          <w:rFonts w:hint="default" w:ascii="Times New Roman" w:hAnsi="Times New Roman" w:cs="Times New Roman"/>
          <w:sz w:val="28"/>
          <w:szCs w:val="28"/>
        </w:rPr>
        <w:t>B</w:t>
      </w:r>
      <w:r>
        <w:rPr>
          <w:rFonts w:hint="default" w:ascii="Times New Roman" w:hAnsi="Times New Roman" w:cs="Times New Roman"/>
          <w:bCs/>
          <w:sz w:val="28"/>
          <w:szCs w:val="28"/>
        </w:rPr>
        <w:t>. Lưu vực sông Tigro</w:t>
      </w:r>
    </w:p>
    <w:p>
      <w:pPr>
        <w:keepNext w:val="0"/>
        <w:keepLines w:val="0"/>
        <w:pageBreakBefore w:val="0"/>
        <w:widowControl/>
        <w:tabs>
          <w:tab w:val="left" w:pos="3402"/>
          <w:tab w:val="left" w:pos="5669"/>
          <w:tab w:val="left" w:pos="7937"/>
        </w:tabs>
        <w:kinsoku/>
        <w:wordWrap/>
        <w:overflowPunct/>
        <w:topLinePunct w:val="0"/>
        <w:bidi w:val="0"/>
        <w:snapToGrid/>
        <w:spacing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w:t>
      </w:r>
      <w:r>
        <w:rPr>
          <w:rFonts w:hint="default" w:ascii="Times New Roman" w:hAnsi="Times New Roman" w:cs="Times New Roman"/>
          <w:bCs/>
          <w:sz w:val="28"/>
          <w:szCs w:val="28"/>
        </w:rPr>
        <w:t xml:space="preserve">. Lưu vực sông Nin                 </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 D</w:t>
      </w:r>
      <w:r>
        <w:rPr>
          <w:rFonts w:hint="default" w:ascii="Times New Roman" w:hAnsi="Times New Roman" w:cs="Times New Roman"/>
          <w:bCs/>
          <w:sz w:val="28"/>
          <w:szCs w:val="28"/>
        </w:rPr>
        <w:t>. Lưu vực sông Ơphrat</w:t>
      </w:r>
    </w:p>
    <w:p>
      <w:pPr>
        <w:keepNext w:val="0"/>
        <w:keepLines w:val="0"/>
        <w:pageBreakBefore w:val="0"/>
        <w:widowControl/>
        <w:tabs>
          <w:tab w:val="left" w:pos="3402"/>
          <w:tab w:val="left" w:pos="5669"/>
          <w:tab w:val="left" w:pos="7937"/>
        </w:tabs>
        <w:kinsoku/>
        <w:wordWrap/>
        <w:overflowPunct/>
        <w:topLinePunct w:val="0"/>
        <w:bidi w:val="0"/>
        <w:snapToGrid/>
        <w:spacing w:after="0" w:line="240" w:lineRule="auto"/>
        <w:jc w:val="both"/>
        <w:textAlignment w:val="auto"/>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Câu </w:t>
      </w:r>
      <w:r>
        <w:rPr>
          <w:rFonts w:hint="default" w:ascii="Times New Roman" w:hAnsi="Times New Roman" w:cs="Times New Roman"/>
          <w:b/>
          <w:bCs/>
          <w:i/>
          <w:iCs/>
          <w:sz w:val="28"/>
          <w:szCs w:val="28"/>
          <w:lang w:val="en-US"/>
        </w:rPr>
        <w:t>16</w:t>
      </w:r>
      <w:r>
        <w:rPr>
          <w:rFonts w:hint="default" w:ascii="Times New Roman" w:hAnsi="Times New Roman" w:cs="Times New Roman"/>
          <w:b/>
          <w:bCs/>
          <w:i/>
          <w:iCs/>
          <w:sz w:val="28"/>
          <w:szCs w:val="28"/>
        </w:rPr>
        <w:t>: Kim tự tháp là thành tựu văn hoá của quốc gia nào?</w:t>
      </w:r>
    </w:p>
    <w:p>
      <w:pPr>
        <w:keepNext w:val="0"/>
        <w:keepLines w:val="0"/>
        <w:pageBreakBefore w:val="0"/>
        <w:widowControl/>
        <w:numPr>
          <w:ilvl w:val="0"/>
          <w:numId w:val="2"/>
        </w:numPr>
        <w:tabs>
          <w:tab w:val="left" w:pos="3402"/>
          <w:tab w:val="left" w:pos="5669"/>
          <w:tab w:val="left" w:pos="7937"/>
        </w:tabs>
        <w:kinsoku/>
        <w:wordWrap/>
        <w:overflowPunct/>
        <w:topLinePunct w:val="0"/>
        <w:bidi w:val="0"/>
        <w:snapToGrid/>
        <w:spacing w:after="0" w:line="240" w:lineRule="auto"/>
        <w:jc w:val="both"/>
        <w:textAlignment w:val="auto"/>
        <w:rPr>
          <w:rFonts w:ascii="Times New Roman" w:hAnsi="Times New Roman" w:eastAsia="Times New Roman" w:cs="Times New Roman"/>
          <w:sz w:val="28"/>
          <w:szCs w:val="28"/>
        </w:rPr>
      </w:pPr>
      <w:r>
        <w:rPr>
          <w:rFonts w:hint="default" w:ascii="Times New Roman" w:hAnsi="Times New Roman" w:cs="Times New Roman"/>
          <w:bCs/>
          <w:sz w:val="28"/>
          <w:szCs w:val="28"/>
        </w:rPr>
        <w:t>Ai Cập cổ đại       B. Lưỡng Hà        C.Trung Quốc                   D. Ấn Độ</w:t>
      </w:r>
    </w:p>
    <w:p>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eastAsia="Times New Roman" w:cs="Times New Roman"/>
          <w:iCs/>
          <w:color w:val="000000"/>
          <w:sz w:val="28"/>
          <w:szCs w:val="28"/>
          <w:lang w:val="it-IT"/>
        </w:rPr>
      </w:pPr>
      <w:r>
        <w:rPr>
          <w:rFonts w:hint="default" w:ascii="Times New Roman" w:hAnsi="Times New Roman" w:eastAsia="Times New Roman" w:cs="Times New Roman"/>
          <w:b/>
          <w:bCs w:val="0"/>
          <w:i/>
          <w:iCs/>
          <w:color w:val="000000"/>
          <w:sz w:val="28"/>
          <w:szCs w:val="28"/>
          <w:lang w:val="it-IT"/>
        </w:rPr>
        <w:t xml:space="preserve">Câu </w:t>
      </w:r>
      <w:r>
        <w:rPr>
          <w:rFonts w:hint="default" w:ascii="Times New Roman" w:hAnsi="Times New Roman" w:eastAsia="Times New Roman" w:cs="Times New Roman"/>
          <w:b/>
          <w:bCs w:val="0"/>
          <w:i/>
          <w:iCs/>
          <w:color w:val="000000"/>
          <w:sz w:val="28"/>
          <w:szCs w:val="28"/>
          <w:lang w:val="en-US"/>
        </w:rPr>
        <w:t>17</w:t>
      </w:r>
      <w:r>
        <w:rPr>
          <w:rFonts w:hint="default" w:ascii="Times New Roman" w:hAnsi="Times New Roman" w:eastAsia="Times New Roman" w:cs="Times New Roman"/>
          <w:b/>
          <w:bCs w:val="0"/>
          <w:i/>
          <w:iCs/>
          <w:color w:val="000000"/>
          <w:sz w:val="28"/>
          <w:szCs w:val="28"/>
          <w:lang w:val="it-IT"/>
        </w:rPr>
        <w:t xml:space="preserve">. Tấm bia ghi tên người đỗ Tiến sĩ thời xưa ở Văn Miếu thuộc loại tư liệu </w:t>
      </w:r>
      <w:r>
        <w:rPr>
          <w:rFonts w:hint="default" w:ascii="Times New Roman" w:hAnsi="Times New Roman" w:eastAsia="Times New Roman" w:cs="Times New Roman"/>
          <w:b/>
          <w:bCs/>
          <w:i/>
          <w:iCs w:val="0"/>
          <w:color w:val="000000"/>
          <w:sz w:val="28"/>
          <w:szCs w:val="28"/>
          <w:lang w:val="it-IT"/>
        </w:rPr>
        <w:t>nào?</w:t>
      </w:r>
    </w:p>
    <w:tbl>
      <w:tblPr>
        <w:tblStyle w:val="3"/>
        <w:tblW w:w="0" w:type="auto"/>
        <w:tblInd w:w="108" w:type="dxa"/>
        <w:tblLayout w:type="autofit"/>
        <w:tblCellMar>
          <w:top w:w="0" w:type="dxa"/>
          <w:left w:w="108" w:type="dxa"/>
          <w:bottom w:w="0" w:type="dxa"/>
          <w:right w:w="108" w:type="dxa"/>
        </w:tblCellMar>
      </w:tblPr>
      <w:tblGrid>
        <w:gridCol w:w="4536"/>
        <w:gridCol w:w="4536"/>
      </w:tblGrid>
      <w:tr>
        <w:tblPrEx>
          <w:tblCellMar>
            <w:top w:w="0" w:type="dxa"/>
            <w:left w:w="108" w:type="dxa"/>
            <w:bottom w:w="0" w:type="dxa"/>
            <w:right w:w="108" w:type="dxa"/>
          </w:tblCellMar>
        </w:tblPrEx>
        <w:tc>
          <w:tcPr>
            <w:tcW w:w="4536" w:type="dxa"/>
            <w:shd w:val="clear" w:color="auto" w:fill="auto"/>
          </w:tcPr>
          <w:p>
            <w:pPr>
              <w:keepNext w:val="0"/>
              <w:keepLines w:val="0"/>
              <w:pageBreakBefore w:val="0"/>
              <w:widowControl/>
              <w:kinsoku/>
              <w:wordWrap/>
              <w:overflowPunct/>
              <w:topLinePunct w:val="0"/>
              <w:autoSpaceDE/>
              <w:autoSpaceDN/>
              <w:bidi w:val="0"/>
              <w:adjustRightInd/>
              <w:snapToGrid/>
              <w:spacing w:after="0"/>
              <w:ind w:firstLine="51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w:t>
            </w:r>
            <w:r>
              <w:rPr>
                <w:rFonts w:hint="default" w:ascii="Times New Roman" w:hAnsi="Times New Roman" w:eastAsia="Times New Roman" w:cs="Times New Roman"/>
                <w:color w:val="000000"/>
                <w:sz w:val="28"/>
                <w:szCs w:val="28"/>
                <w:lang w:val="it-IT"/>
              </w:rPr>
              <w:t xml:space="preserve"> Tư liệu hiện vật.</w:t>
            </w:r>
          </w:p>
        </w:tc>
        <w:tc>
          <w:tcPr>
            <w:tcW w:w="4536" w:type="dxa"/>
            <w:shd w:val="clear" w:color="auto" w:fill="auto"/>
          </w:tcPr>
          <w:p>
            <w:pPr>
              <w:keepNext w:val="0"/>
              <w:keepLines w:val="0"/>
              <w:pageBreakBefore w:val="0"/>
              <w:widowControl/>
              <w:kinsoku/>
              <w:wordWrap/>
              <w:overflowPunct/>
              <w:topLinePunct w:val="0"/>
              <w:autoSpaceDE/>
              <w:autoSpaceDN/>
              <w:bidi w:val="0"/>
              <w:adjustRightInd/>
              <w:snapToGrid/>
              <w:spacing w:after="0"/>
              <w:ind w:firstLine="51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w:t>
            </w:r>
            <w:r>
              <w:rPr>
                <w:rFonts w:hint="default" w:ascii="Times New Roman" w:hAnsi="Times New Roman" w:eastAsia="Times New Roman" w:cs="Times New Roman"/>
                <w:color w:val="000000"/>
                <w:sz w:val="28"/>
                <w:szCs w:val="28"/>
                <w:lang w:val="it-IT"/>
              </w:rPr>
              <w:t xml:space="preserve"> Tư liệu chữ viết.</w:t>
            </w:r>
          </w:p>
        </w:tc>
      </w:tr>
      <w:tr>
        <w:tblPrEx>
          <w:tblCellMar>
            <w:top w:w="0" w:type="dxa"/>
            <w:left w:w="108" w:type="dxa"/>
            <w:bottom w:w="0" w:type="dxa"/>
            <w:right w:w="108" w:type="dxa"/>
          </w:tblCellMar>
        </w:tblPrEx>
        <w:tc>
          <w:tcPr>
            <w:tcW w:w="4536" w:type="dxa"/>
            <w:shd w:val="clear" w:color="auto" w:fill="auto"/>
          </w:tcPr>
          <w:p>
            <w:pPr>
              <w:keepNext w:val="0"/>
              <w:keepLines w:val="0"/>
              <w:pageBreakBefore w:val="0"/>
              <w:widowControl/>
              <w:kinsoku/>
              <w:wordWrap/>
              <w:overflowPunct/>
              <w:topLinePunct w:val="0"/>
              <w:autoSpaceDE/>
              <w:autoSpaceDN/>
              <w:bidi w:val="0"/>
              <w:adjustRightInd/>
              <w:snapToGrid/>
              <w:spacing w:after="0"/>
              <w:ind w:firstLine="51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w:t>
            </w:r>
            <w:r>
              <w:rPr>
                <w:rFonts w:hint="default" w:ascii="Times New Roman" w:hAnsi="Times New Roman" w:eastAsia="Times New Roman" w:cs="Times New Roman"/>
                <w:color w:val="000000"/>
                <w:sz w:val="28"/>
                <w:szCs w:val="28"/>
                <w:lang w:val="it-IT"/>
              </w:rPr>
              <w:t xml:space="preserve"> Tư liệu truyền miệng.</w:t>
            </w:r>
          </w:p>
        </w:tc>
        <w:tc>
          <w:tcPr>
            <w:tcW w:w="4536" w:type="dxa"/>
            <w:shd w:val="clear" w:color="auto" w:fill="auto"/>
          </w:tcPr>
          <w:p>
            <w:pPr>
              <w:keepNext w:val="0"/>
              <w:keepLines w:val="0"/>
              <w:pageBreakBefore w:val="0"/>
              <w:widowControl/>
              <w:kinsoku/>
              <w:wordWrap/>
              <w:overflowPunct/>
              <w:topLinePunct w:val="0"/>
              <w:autoSpaceDE/>
              <w:autoSpaceDN/>
              <w:bidi w:val="0"/>
              <w:adjustRightInd/>
              <w:snapToGrid/>
              <w:spacing w:after="0"/>
              <w:ind w:firstLine="51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w:t>
            </w:r>
            <w:r>
              <w:rPr>
                <w:rFonts w:hint="default" w:ascii="Times New Roman" w:hAnsi="Times New Roman" w:eastAsia="Times New Roman" w:cs="Times New Roman"/>
                <w:color w:val="000000"/>
                <w:sz w:val="28"/>
                <w:szCs w:val="28"/>
                <w:lang w:val="it-IT"/>
              </w:rPr>
              <w:t xml:space="preserve"> Cả tư liệu hiện vật và chữ viết.</w:t>
            </w:r>
          </w:p>
        </w:tc>
      </w:tr>
    </w:tbl>
    <w:p>
      <w:pPr>
        <w:keepNext w:val="0"/>
        <w:keepLines w:val="0"/>
        <w:pageBreakBefore w:val="0"/>
        <w:widowControl/>
        <w:shd w:val="clear" w:color="auto" w:fill="FFFFFF" w:themeFill="background1"/>
        <w:kinsoku/>
        <w:wordWrap/>
        <w:overflowPunct/>
        <w:topLinePunct w:val="0"/>
        <w:autoSpaceDE/>
        <w:autoSpaceDN/>
        <w:bidi w:val="0"/>
        <w:adjustRightInd/>
        <w:snapToGrid/>
        <w:spacing w:after="0" w:line="240" w:lineRule="auto"/>
        <w:ind w:left="720"/>
        <w:textAlignment w:val="auto"/>
        <w:rPr>
          <w:rFonts w:ascii="Times New Roman" w:hAnsi="Times New Roman" w:eastAsia="Times New Roman" w:cs="Times New Roman"/>
          <w:sz w:val="28"/>
          <w:szCs w:val="28"/>
        </w:rPr>
      </w:pPr>
    </w:p>
    <w:p>
      <w:pPr>
        <w:shd w:val="clear" w:color="auto" w:fill="FFFFFF" w:themeFill="background1"/>
        <w:spacing w:after="0" w:line="240" w:lineRule="auto"/>
        <w:rPr>
          <w:rFonts w:ascii="Times New Roman" w:hAnsi="Times New Roman" w:eastAsia="Times New Roman" w:cs="Times New Roman"/>
          <w:b/>
          <w:i/>
          <w:iCs/>
          <w:sz w:val="28"/>
          <w:szCs w:val="28"/>
        </w:rPr>
      </w:pPr>
      <w:r>
        <w:rPr>
          <w:rFonts w:ascii="Times New Roman" w:hAnsi="Times New Roman" w:eastAsia="Times New Roman" w:cs="Times New Roman"/>
          <w:b/>
          <w:sz w:val="28"/>
          <w:szCs w:val="28"/>
          <w:u w:val="single"/>
        </w:rPr>
        <w:t xml:space="preserve"> </w:t>
      </w:r>
      <w:r>
        <w:rPr>
          <w:rFonts w:ascii="Times New Roman" w:hAnsi="Times New Roman" w:eastAsia="Times New Roman" w:cs="Times New Roman"/>
          <w:b/>
          <w:i/>
          <w:iCs/>
          <w:sz w:val="28"/>
          <w:szCs w:val="28"/>
          <w:u w:val="single"/>
        </w:rPr>
        <w:t xml:space="preserve">II. Tự luận </w:t>
      </w:r>
    </w:p>
    <w:p>
      <w:pPr>
        <w:shd w:val="clear" w:color="auto" w:fill="FFFFFF" w:themeFill="background1"/>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1</w:t>
      </w:r>
    </w:p>
    <w:p>
      <w:pPr>
        <w:shd w:val="clear" w:color="auto" w:fill="FFFFFF" w:themeFill="background1"/>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Quan sát hình ảnh dưới đây em hãy trình bày những đặc điểm cơ bản của Người tinh khôn.</w:t>
      </w:r>
    </w:p>
    <w:p>
      <w:pPr>
        <w:shd w:val="clear" w:color="auto" w:fill="FFFFFF" w:themeFill="background1"/>
        <w:spacing w:after="0" w:line="240" w:lineRule="auto"/>
        <w:rPr>
          <w:rFonts w:ascii="Times New Roman" w:hAnsi="Times New Roman" w:eastAsia="Times New Roman" w:cs="Times New Roman"/>
          <w:sz w:val="28"/>
          <w:szCs w:val="28"/>
        </w:rPr>
      </w:pPr>
    </w:p>
    <w:p>
      <w:pPr>
        <w:shd w:val="clear" w:color="auto" w:fill="FFFFFF" w:themeFill="background1"/>
        <w:spacing w:after="0" w:line="240" w:lineRule="auto"/>
        <w:rPr>
          <w:rFonts w:ascii="Times New Roman" w:hAnsi="Times New Roman" w:eastAsia="Times New Roman" w:cs="Times New Roman"/>
          <w:sz w:val="28"/>
          <w:szCs w:val="28"/>
        </w:rPr>
      </w:pPr>
    </w:p>
    <w:p>
      <w:p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5924550" cy="3429000"/>
            <wp:effectExtent l="0" t="0" r="6350" b="0"/>
            <wp:docPr id="3" name="Picture 3" descr="Quan sát hình 2 (trang 17), em thấy vượn người, người tinh khôn và người tối cổ có điểm gì khác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an sát hình 2 (trang 17), em thấy vượn người, người tinh khôn và người tối cổ có điểm gì khác nhau"/>
                    <pic:cNvPicPr>
                      <a:picLocks noChangeAspect="1" noChangeArrowheads="1"/>
                    </pic:cNvPicPr>
                  </pic:nvPicPr>
                  <pic:blipFill>
                    <a:blip r:embed="rId6" cstate="print"/>
                    <a:srcRect l="32936"/>
                    <a:stretch>
                      <a:fillRect/>
                    </a:stretch>
                  </pic:blipFill>
                  <pic:spPr>
                    <a:xfrm>
                      <a:off x="0" y="0"/>
                      <a:ext cx="5924550" cy="3429000"/>
                    </a:xfrm>
                    <a:prstGeom prst="rect">
                      <a:avLst/>
                    </a:prstGeom>
                    <a:noFill/>
                    <a:ln w="9525">
                      <a:noFill/>
                      <a:miter lim="800000"/>
                      <a:headEnd/>
                      <a:tailEnd/>
                    </a:ln>
                  </pic:spPr>
                </pic:pic>
              </a:graphicData>
            </a:graphic>
          </wp:inline>
        </w:drawing>
      </w:r>
    </w:p>
    <w:p>
      <w:pPr>
        <w:shd w:val="clear" w:color="auto" w:fill="FFFFFF" w:themeFill="background1"/>
        <w:spacing w:after="0" w:line="240" w:lineRule="auto"/>
        <w:ind w:firstLine="720"/>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u w:val="single"/>
          <w:lang w:val="en-US"/>
        </w:rPr>
        <w:t>Gợi ý</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Đặc điểm của Người tinh khôn là: </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Có cấu tạo cơ thể như người ngày nay.</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Xương cốt nhỏ, cơ thể gọn và linh hoạt.</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Bàn tay nhỏ, khéo léo.trán cao, mặt phẳng.</w:t>
      </w:r>
    </w:p>
    <w:p>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Câu </w:t>
      </w:r>
      <w:r>
        <w:rPr>
          <w:rFonts w:hint="default" w:ascii="Times New Roman" w:hAnsi="Times New Roman" w:cs="Times New Roman"/>
          <w:b/>
          <w:sz w:val="28"/>
          <w:szCs w:val="28"/>
          <w:lang w:val="en-US"/>
        </w:rPr>
        <w:t>2</w:t>
      </w:r>
      <w:r>
        <w:rPr>
          <w:rFonts w:hint="default" w:ascii="Times New Roman" w:hAnsi="Times New Roman" w:cs="Times New Roman"/>
          <w:b/>
          <w:sz w:val="28"/>
          <w:szCs w:val="28"/>
        </w:rPr>
        <w:t>:</w:t>
      </w:r>
      <w:r>
        <w:rPr>
          <w:rFonts w:hint="default" w:ascii="Times New Roman" w:hAnsi="Times New Roman" w:cs="Times New Roman"/>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Dựa vào đâu để biết và dựng lại lịch sử? Lấy ví dụ minh hoạ?</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Dựa vào tư liệu lịch sử để biết và dựng lại lịch sử: Tư liệu truyền miệng, tư liệu chữ viết, tư liệu hiện vật</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b,  Ví dụ minh hoạ</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Tư liệu truyền miệng: Truyền thuyết con Rồng cháu Tiên</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Tư liệu chữ viết: Bản Tuyên ngôn độc lập</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sz w:val="28"/>
          <w:szCs w:val="28"/>
        </w:rPr>
      </w:pPr>
      <w:r>
        <w:rPr>
          <w:rFonts w:hint="default" w:ascii="Times New Roman" w:hAnsi="Times New Roman" w:cs="Times New Roman"/>
          <w:sz w:val="28"/>
          <w:szCs w:val="28"/>
        </w:rPr>
        <w:t>- Tư liệu hiện vật: Trống đồng Đông Sơn</w:t>
      </w:r>
    </w:p>
    <w:p>
      <w:pPr>
        <w:shd w:val="clear" w:color="auto" w:fill="FFFFFF" w:themeFill="background1"/>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Câu </w:t>
      </w:r>
      <w:r>
        <w:rPr>
          <w:rFonts w:hint="default" w:ascii="Times New Roman" w:hAnsi="Times New Roman" w:eastAsia="Times New Roman" w:cs="Times New Roman"/>
          <w:b/>
          <w:sz w:val="28"/>
          <w:szCs w:val="28"/>
          <w:lang w:val="en-US"/>
        </w:rPr>
        <w:t>3</w:t>
      </w:r>
      <w:r>
        <w:rPr>
          <w:rFonts w:ascii="Times New Roman" w:hAnsi="Times New Roman" w:eastAsia="Times New Roman" w:cs="Times New Roman"/>
          <w:b/>
          <w:sz w:val="28"/>
          <w:szCs w:val="28"/>
        </w:rPr>
        <w:t xml:space="preserve"> </w:t>
      </w:r>
    </w:p>
    <w:p>
      <w:pPr>
        <w:shd w:val="clear" w:color="auto" w:fill="FFFFFF" w:themeFill="background1"/>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Bằng kiến thức lịch sử đã học, em hãy:</w:t>
      </w:r>
    </w:p>
    <w:p>
      <w:pPr>
        <w:shd w:val="clear" w:color="auto" w:fill="FFFFFF" w:themeFill="background1"/>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Trình bày vai trò của công cụ bằng kim loại đối với đời sống của con người trong xã hội nguyên thủy. </w:t>
      </w:r>
    </w:p>
    <w:p>
      <w:pPr>
        <w:shd w:val="clear" w:color="auto" w:fill="FFFFFF" w:themeFill="background1"/>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Em hãy liên hệ hiện nay nguyên liệu đồng còn được sử dụng để chế tạo những công cụ, vật dụng gì?</w:t>
      </w:r>
    </w:p>
    <w:p>
      <w:pPr>
        <w:shd w:val="clear" w:color="auto" w:fill="FFFFFF" w:themeFill="background1"/>
        <w:spacing w:after="0" w:line="240" w:lineRule="auto"/>
        <w:ind w:firstLine="720"/>
        <w:jc w:val="both"/>
        <w:rPr>
          <w:rFonts w:hint="default" w:ascii="Times New Roman" w:hAnsi="Times New Roman" w:eastAsia="Times New Roman" w:cs="Times New Roman"/>
          <w:sz w:val="28"/>
          <w:szCs w:val="28"/>
          <w:u w:val="single"/>
          <w:lang w:val="en-US"/>
        </w:rPr>
      </w:pPr>
      <w:r>
        <w:rPr>
          <w:rFonts w:hint="default" w:ascii="Times New Roman" w:hAnsi="Times New Roman" w:eastAsia="Times New Roman" w:cs="Times New Roman"/>
          <w:sz w:val="28"/>
          <w:szCs w:val="28"/>
          <w:u w:val="single"/>
          <w:lang w:val="en-US"/>
        </w:rPr>
        <w:t>Gợi ý</w:t>
      </w:r>
    </w:p>
    <w:p>
      <w:pPr>
        <w:shd w:val="clear" w:color="auto" w:fill="FFFFFF" w:themeFill="background1"/>
        <w:spacing w:after="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a. Vai trò của công cụ bằng kim loại đối với đời sống của con người trong xã hội nguyên thủy:</w:t>
      </w:r>
    </w:p>
    <w:p>
      <w:pPr>
        <w:shd w:val="clear" w:color="auto" w:fill="FFFFFF" w:themeFill="background1"/>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Sự xuất hiện của kim loại giúp con người có thể khai phá những vùng đất mới…Con người có thể làm ra một lượng sản phẩm dư thừa thường xuyên…</w:t>
      </w:r>
    </w:p>
    <w:p>
      <w:pPr>
        <w:shd w:val="clear" w:color="auto" w:fill="FFFFFF" w:themeFill="background1"/>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Nhờ có kim loại giúp đời sống văn hóa, tinh thần của con người ngày càng được nâng cao: con người biết dùng đò trang sức như hoa tai, vòng tai, vòng cổ…bằng kim loại.</w:t>
      </w:r>
    </w:p>
    <w:p>
      <w:pPr>
        <w:shd w:val="clear" w:color="auto" w:fill="FFFFFF" w:themeFill="background1"/>
        <w:spacing w:after="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b. Liên hệ hiện nay nguyên liệu đồng còn đượcc sử dụng để chế tạo những công cụ, vật dụng.</w:t>
      </w:r>
    </w:p>
    <w:p>
      <w:pPr>
        <w:shd w:val="clear" w:color="auto" w:fill="FFFFFF" w:themeFill="background1"/>
        <w:spacing w:after="0" w:line="240" w:lineRule="auto"/>
        <w:ind w:firstLine="720"/>
        <w:jc w:val="both"/>
        <w:rPr>
          <w:rFonts w:hint="default" w:ascii="Times New Roman" w:hAnsi="Times New Roman" w:cs="Times New Roman"/>
          <w:sz w:val="28"/>
          <w:szCs w:val="28"/>
        </w:rPr>
      </w:pPr>
      <w:r>
        <w:rPr>
          <w:rFonts w:ascii="Times New Roman" w:hAnsi="Times New Roman" w:eastAsia="Times New Roman" w:cs="Times New Roman"/>
          <w:sz w:val="28"/>
          <w:szCs w:val="28"/>
        </w:rPr>
        <w:t>HS liên hệ theo ý hiểu, tuy nhiên có thể nêu được những công cụ, vật dụng sau: Dây điện, lư đồng, nồi đồng, tượng thờ bằng đồng, trống đồng, kèn đồng…</w:t>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Câu </w:t>
      </w:r>
      <w:r>
        <w:rPr>
          <w:rFonts w:hint="default" w:ascii="Times New Roman" w:hAnsi="Times New Roman" w:cs="Times New Roman"/>
          <w:b/>
          <w:sz w:val="28"/>
          <w:szCs w:val="28"/>
          <w:lang w:val="en-US"/>
        </w:rPr>
        <w:t>4</w:t>
      </w:r>
      <w:r>
        <w:rPr>
          <w:rFonts w:hint="default" w:ascii="Times New Roman" w:hAnsi="Times New Roman" w:cs="Times New Roman"/>
          <w:b/>
          <w:sz w:val="28"/>
          <w:szCs w:val="28"/>
          <w:lang w:val="nl-NL"/>
        </w:rPr>
        <w:t>:</w:t>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Tính thời gian  sự kiện sau:  Năm 179</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TCN, Triệu Đà đem quân sang xâm lược nước ta, vậy từ đó đến nay cách bao nhiêu năm? </w:t>
      </w:r>
    </w:p>
    <w:p>
      <w:pPr>
        <w:shd w:val="clear" w:color="auto" w:fill="FFFFFF" w:themeFill="background1"/>
        <w:spacing w:after="0" w:line="240" w:lineRule="auto"/>
        <w:ind w:firstLine="720"/>
        <w:jc w:val="both"/>
        <w:rPr>
          <w:rFonts w:hint="default" w:ascii="Times New Roman" w:hAnsi="Times New Roman" w:cs="Times New Roman"/>
          <w:sz w:val="28"/>
          <w:szCs w:val="28"/>
          <w:lang w:val="nl-NL"/>
        </w:rPr>
      </w:pPr>
      <w:r>
        <w:rPr>
          <w:rFonts w:hint="default" w:ascii="Times New Roman" w:hAnsi="Times New Roman" w:eastAsia="Times New Roman" w:cs="Times New Roman"/>
          <w:sz w:val="28"/>
          <w:szCs w:val="28"/>
          <w:u w:val="single"/>
          <w:lang w:val="en-US"/>
        </w:rPr>
        <w:t>Gợi ý</w:t>
      </w:r>
    </w:p>
    <w:p>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Tính thời gian  sự kiện sau:  Năm 179</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TCN, Triệu Đà đem quân sang xâm lược nước ta, vậy từ đó đến nay cách </w:t>
      </w:r>
      <w:r>
        <w:rPr>
          <w:rFonts w:hint="default" w:ascii="Times New Roman" w:hAnsi="Times New Roman" w:cs="Times New Roman"/>
          <w:sz w:val="28"/>
          <w:szCs w:val="28"/>
        </w:rPr>
        <w:t>(179 + 202</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 220</w:t>
      </w:r>
      <w:r>
        <w:rPr>
          <w:rFonts w:hint="default" w:ascii="Times New Roman" w:hAnsi="Times New Roman" w:cs="Times New Roman"/>
          <w:sz w:val="28"/>
          <w:szCs w:val="28"/>
          <w:lang w:val="en-US"/>
        </w:rPr>
        <w:t>2</w:t>
      </w:r>
      <w:r>
        <w:rPr>
          <w:rFonts w:hint="default" w:ascii="Times New Roman" w:hAnsi="Times New Roman" w:cs="Times New Roman"/>
          <w:sz w:val="28"/>
          <w:szCs w:val="28"/>
        </w:rPr>
        <w:t>) năm</w:t>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8"/>
          <w:szCs w:val="28"/>
        </w:rPr>
      </w:pPr>
      <w:r>
        <w:rPr>
          <w:rFonts w:hint="default" w:ascii="Times New Roman" w:hAnsi="Times New Roman" w:cs="Times New Roman"/>
          <w:b/>
          <w:sz w:val="28"/>
          <w:szCs w:val="28"/>
          <w:lang w:val="nl-NL"/>
        </w:rPr>
        <w:t xml:space="preserve"> </w:t>
      </w: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en-US"/>
        </w:rPr>
        <w:t>5</w:t>
      </w:r>
    </w:p>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Kim loại có vai trò như thế nào đối với kinh tế và xã hội cuối thời nguyên thuỷ?</w:t>
      </w:r>
    </w:p>
    <w:p>
      <w:pPr>
        <w:shd w:val="clear" w:color="auto" w:fill="FFFFFF" w:themeFill="background1"/>
        <w:spacing w:after="0" w:line="240" w:lineRule="auto"/>
        <w:ind w:firstLine="72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u w:val="single"/>
          <w:lang w:val="en-US"/>
        </w:rPr>
        <w:t>Gợi ý</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Làm cho diện tích đất canh tác nông nghiệp được mở rộng, năng suất lao động tăng cao, sản phẩm làm ra không chỉ đủ ăn mà còn dư thừa thường xuyên. </w:t>
      </w:r>
    </w:p>
    <w:p>
      <w:pPr>
        <w:rPr>
          <w:rFonts w:hint="default" w:ascii="Times New Roman" w:hAnsi="Times New Roman" w:cs="Times New Roman"/>
          <w:sz w:val="28"/>
          <w:szCs w:val="28"/>
        </w:rPr>
      </w:pPr>
      <w:r>
        <w:rPr>
          <w:rFonts w:hint="default" w:ascii="Times New Roman" w:hAnsi="Times New Roman" w:cs="Times New Roman"/>
          <w:sz w:val="28"/>
          <w:szCs w:val="28"/>
        </w:rPr>
        <w:t>- Chuyển biến từ xã hội nguyên thuỷ sang xã hội có giai cấp.</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it-IT"/>
        </w:rPr>
        <w:t xml:space="preserve">Câu </w:t>
      </w:r>
      <w:r>
        <w:rPr>
          <w:rFonts w:hint="default" w:ascii="Times New Roman" w:hAnsi="Times New Roman" w:eastAsia="Times New Roman" w:cs="Times New Roman"/>
          <w:b/>
          <w:bCs/>
          <w:sz w:val="28"/>
          <w:szCs w:val="28"/>
          <w:lang w:val="en-US"/>
        </w:rPr>
        <w:t>6;</w:t>
      </w:r>
    </w:p>
    <w:p>
      <w:pPr>
        <w:keepNext w:val="0"/>
        <w:keepLines w:val="0"/>
        <w:pageBreakBefore w:val="0"/>
        <w:widowControl/>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bCs/>
          <w:sz w:val="28"/>
          <w:szCs w:val="28"/>
          <w:lang w:val="it-IT"/>
        </w:rPr>
      </w:pPr>
      <w:r>
        <w:rPr>
          <w:rFonts w:hint="default" w:ascii="Times New Roman" w:hAnsi="Times New Roman" w:eastAsia="Times New Roman" w:cs="Times New Roman"/>
          <w:bCs/>
          <w:sz w:val="28"/>
          <w:szCs w:val="28"/>
          <w:lang w:val="it-IT"/>
        </w:rPr>
        <w:t>Trình bày đặc điểm đời sống vật chất của người nguyên thủy trên đất nước ta? Đời sống vật chất của Người tinh khôn có điểm nào tiến bộ hơn so với người tối cổ?</w:t>
      </w:r>
    </w:p>
    <w:p>
      <w:pPr>
        <w:shd w:val="clear" w:color="auto" w:fill="FFFFFF" w:themeFill="background1"/>
        <w:spacing w:after="0" w:line="240" w:lineRule="auto"/>
        <w:ind w:firstLine="720"/>
        <w:jc w:val="both"/>
        <w:rPr>
          <w:rFonts w:hint="default" w:ascii="Times New Roman" w:hAnsi="Times New Roman" w:eastAsia="Times New Roman" w:cs="Times New Roman"/>
          <w:bCs/>
          <w:sz w:val="28"/>
          <w:szCs w:val="28"/>
          <w:lang w:val="it-IT"/>
        </w:rPr>
      </w:pPr>
      <w:r>
        <w:rPr>
          <w:rFonts w:hint="default" w:ascii="Times New Roman" w:hAnsi="Times New Roman" w:eastAsia="Times New Roman" w:cs="Times New Roman"/>
          <w:sz w:val="28"/>
          <w:szCs w:val="28"/>
          <w:u w:val="single"/>
          <w:lang w:val="en-US"/>
        </w:rPr>
        <w:t>Gợi ý</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*Đặc điểm đời sống vật chất của người nguyên thủy trên đất nước ta:</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Cs/>
          <w:sz w:val="28"/>
          <w:szCs w:val="28"/>
          <w:lang w:val="nl-NL"/>
        </w:rPr>
      </w:pPr>
      <w:r>
        <w:rPr>
          <w:rFonts w:hint="default" w:ascii="Times New Roman" w:hAnsi="Times New Roman" w:eastAsia="Times New Roman" w:cs="Times New Roman"/>
          <w:sz w:val="28"/>
          <w:szCs w:val="28"/>
          <w:lang w:val="nl-NL"/>
        </w:rPr>
        <w:t xml:space="preserve"> </w:t>
      </w:r>
      <w:r>
        <w:rPr>
          <w:rFonts w:hint="default" w:ascii="Times New Roman" w:hAnsi="Times New Roman" w:cs="Times New Roman"/>
          <w:bCs/>
          <w:sz w:val="28"/>
          <w:szCs w:val="28"/>
          <w:lang w:val="nl-NL"/>
        </w:rPr>
        <w:t>+ Người nguyên thủy biết mài đá, tạo thành nhiều công cụ: rìu, chày, cuốc đá; dùng tre, gỗ, xương, sừng để làm mũi tên, mũi lao,..</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Bước đầu biết trồng trọt và chăn nuôi (tìm thấy nhiều xương gia súc, dấu vết của các cây ăn quả, rau đậu,...)</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Biết làm đồ làm gốm với nhiều kiểu dáng, hoa văn trang trí phong phú.</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Họ sống chủ yếu trong hang động, mái đá hoặc túp lều lợp bằng cỏ khô hay lá cây.</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Đời sống của người nguyên thủy còn đơn giản sơ khai, phụ thuộc nhiều vào tự nhiên.</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*Sự tiến bộ vượt bậc trong đời sống vật chất của Người tinh khôn là sự xuất hiện của trồng trọt và chăn nuôi, có tác dụng:</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Giúp con người chủ động tự tìm kiếm thức ăn,ít phụ thuộc vào thiên nhiên hơn.</w:t>
      </w:r>
    </w:p>
    <w:p>
      <w:pPr>
        <w:keepNext w:val="0"/>
        <w:keepLines w:val="0"/>
        <w:pageBreakBefore w:val="0"/>
        <w:widowControl/>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bCs/>
          <w:sz w:val="28"/>
          <w:szCs w:val="28"/>
          <w:lang w:val="it-IT"/>
        </w:rPr>
      </w:pPr>
      <w:r>
        <w:rPr>
          <w:rFonts w:hint="default" w:ascii="Times New Roman" w:hAnsi="Times New Roman" w:eastAsia="Times New Roman" w:cs="Times New Roman"/>
          <w:sz w:val="28"/>
          <w:szCs w:val="28"/>
          <w:lang w:val="nl-NL"/>
        </w:rPr>
        <w:t>+ Tăng thêm nhiều nguồn thức ăn,ít bị nạn đói đe dọa hơn.</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eastAsia="Times New Roman" w:cs="Times New Roman"/>
          <w:bCs/>
          <w:color w:val="000000"/>
          <w:sz w:val="28"/>
          <w:szCs w:val="28"/>
          <w:lang w:val="pt-BR"/>
        </w:rPr>
      </w:pPr>
      <w:r>
        <w:rPr>
          <w:rFonts w:hint="default" w:ascii="Times New Roman" w:hAnsi="Times New Roman" w:eastAsia="Times New Roman" w:cs="Times New Roman"/>
          <w:b/>
          <w:bCs/>
          <w:color w:val="000000"/>
          <w:sz w:val="28"/>
          <w:szCs w:val="28"/>
          <w:lang w:val="pt-BR"/>
        </w:rPr>
        <w:t xml:space="preserve">Câu </w:t>
      </w:r>
      <w:r>
        <w:rPr>
          <w:rFonts w:hint="default" w:ascii="Times New Roman" w:hAnsi="Times New Roman" w:eastAsia="Times New Roman" w:cs="Times New Roman"/>
          <w:b/>
          <w:bCs/>
          <w:color w:val="000000"/>
          <w:sz w:val="28"/>
          <w:szCs w:val="28"/>
          <w:lang w:val="en-US"/>
        </w:rPr>
        <w:t>7:</w:t>
      </w:r>
    </w:p>
    <w:p>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20"/>
        <w:jc w:val="both"/>
        <w:textAlignment w:val="auto"/>
        <w:rPr>
          <w:rFonts w:hint="default" w:ascii="Times New Roman" w:hAnsi="Times New Roman" w:eastAsia="Times New Roman" w:cs="Times New Roman"/>
          <w:bCs/>
          <w:color w:val="000000"/>
          <w:sz w:val="28"/>
          <w:szCs w:val="28"/>
          <w:lang w:val="pt-BR"/>
        </w:rPr>
      </w:pPr>
      <w:r>
        <w:rPr>
          <w:rFonts w:hint="default" w:ascii="Times New Roman" w:hAnsi="Times New Roman" w:eastAsia="Times New Roman" w:cs="Times New Roman"/>
          <w:bCs/>
          <w:color w:val="000000"/>
          <w:sz w:val="28"/>
          <w:szCs w:val="28"/>
          <w:lang w:val="pt-BR"/>
        </w:rPr>
        <w:t>Vì sao nông nghiệp là ngành kinh tế chủ đạo của các quốc gia Ai Cập, Lưỡng Hà cổ đại?</w:t>
      </w:r>
    </w:p>
    <w:p>
      <w:pPr>
        <w:shd w:val="clear" w:color="auto" w:fill="FFFFFF" w:themeFill="background1"/>
        <w:spacing w:after="0" w:line="240" w:lineRule="auto"/>
        <w:ind w:firstLine="720"/>
        <w:jc w:val="both"/>
        <w:rPr>
          <w:rFonts w:hint="default" w:ascii="Times New Roman" w:hAnsi="Times New Roman" w:eastAsia="Times New Roman" w:cs="Times New Roman"/>
          <w:bCs/>
          <w:color w:val="000000"/>
          <w:sz w:val="28"/>
          <w:szCs w:val="28"/>
          <w:lang w:val="pt-BR"/>
        </w:rPr>
      </w:pPr>
      <w:r>
        <w:rPr>
          <w:rFonts w:hint="default" w:ascii="Times New Roman" w:hAnsi="Times New Roman" w:eastAsia="Times New Roman" w:cs="Times New Roman"/>
          <w:sz w:val="28"/>
          <w:szCs w:val="28"/>
          <w:u w:val="single"/>
          <w:lang w:val="en-US"/>
        </w:rPr>
        <w:t>Gợi ý</w:t>
      </w:r>
    </w:p>
    <w:p>
      <w:pPr>
        <w:keepNext w:val="0"/>
        <w:keepLines w:val="0"/>
        <w:pageBreakBefore w:val="0"/>
        <w:widowControl/>
        <w:shd w:val="clear" w:color="auto" w:fill="FFFFFF" w:themeFill="background1"/>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 Nông nghiệp là ngành kinh tế chủ đạo của các quốc gia Ai Cập, Lưỡng Hà cổ đại vì các quốc gia này hình thành ở lưu vực các dòng sông lớn như Sông Nin (Ai Cập), Sông Ti-gơ-rơ và sông Ơ-phơ-rát (Lưỡng Hà) nên đất đai phì nhiêu, dễ canh tác; nguồn nước tưới dồi dào,... thuận lợi cho phát triển nông nghiệp.</w:t>
      </w:r>
    </w:p>
    <w:p>
      <w:pPr>
        <w:shd w:val="clear" w:color="auto" w:fill="FFFFFF" w:themeFill="background1"/>
        <w:spacing w:after="0" w:line="240" w:lineRule="auto"/>
        <w:ind w:firstLine="720"/>
        <w:rPr>
          <w:rFonts w:hint="default" w:ascii="Times New Roman" w:hAnsi="Times New Roman" w:eastAsia="Times New Roman" w:cs="Times New Roman"/>
          <w:sz w:val="28"/>
          <w:szCs w:val="28"/>
        </w:rPr>
      </w:pPr>
    </w:p>
    <w:p>
      <w:pPr>
        <w:spacing w:after="240" w:line="276"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w:t>
      </w: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ind w:firstLine="720"/>
        <w:rPr>
          <w:rFonts w:ascii="Times New Roman" w:hAnsi="Times New Roman" w:eastAsia="Times New Roman" w:cs="Times New Roman"/>
          <w:sz w:val="28"/>
          <w:szCs w:val="28"/>
        </w:rPr>
      </w:pPr>
    </w:p>
    <w:p>
      <w:pPr>
        <w:shd w:val="clear" w:color="auto" w:fill="FFFFFF" w:themeFill="background1"/>
        <w:spacing w:after="0" w:line="240" w:lineRule="auto"/>
        <w:rPr>
          <w:rFonts w:ascii="Times New Roman" w:hAnsi="Times New Roman" w:eastAsia="Times New Roman" w:cs="Times New Roman"/>
          <w:szCs w:val="28"/>
        </w:rPr>
      </w:pPr>
    </w:p>
    <w:p>
      <w:pPr>
        <w:shd w:val="clear" w:color="auto" w:fill="FFFFFF" w:themeFill="background1"/>
        <w:spacing w:after="0" w:line="240" w:lineRule="auto"/>
        <w:rPr>
          <w:rFonts w:ascii="Times New Roman" w:hAnsi="Times New Roman" w:eastAsia="Times New Roman" w:cs="Times New Roman"/>
          <w:szCs w:val="28"/>
        </w:rPr>
      </w:pPr>
    </w:p>
    <w:p>
      <w:pPr>
        <w:spacing w:after="240" w:line="276" w:lineRule="auto"/>
        <w:rPr>
          <w:rFonts w:ascii="Times New Roman" w:hAnsi="Times New Roman" w:eastAsia="Times New Roman" w:cs="Times New Roman"/>
          <w:b/>
          <w:sz w:val="24"/>
          <w:szCs w:val="24"/>
        </w:rPr>
      </w:pPr>
    </w:p>
    <w:p>
      <w:pPr>
        <w:spacing w:after="240" w:line="276" w:lineRule="auto"/>
        <w:rPr>
          <w:rFonts w:ascii="Times New Roman" w:hAnsi="Times New Roman" w:eastAsia="Times New Roman" w:cs="Times New Roman"/>
          <w:b/>
          <w:sz w:val="24"/>
          <w:szCs w:val="24"/>
        </w:rPr>
      </w:pPr>
    </w:p>
    <w:p>
      <w:pPr>
        <w:spacing w:after="0" w:line="240" w:lineRule="auto"/>
        <w:jc w:val="both"/>
        <w:rPr>
          <w:rFonts w:ascii="Times New Roman" w:hAnsi="Times New Roman" w:eastAsia="Malgun Gothic" w:cs="Times New Roman"/>
          <w:sz w:val="28"/>
          <w:szCs w:val="28"/>
          <w:lang w:val="vi-VN" w:eastAsia="ko-KR"/>
        </w:rPr>
      </w:pPr>
    </w:p>
    <w:p>
      <w:pPr>
        <w:spacing w:after="0" w:line="240" w:lineRule="auto"/>
        <w:jc w:val="both"/>
        <w:rPr>
          <w:rFonts w:ascii="Times New Roman" w:hAnsi="Times New Roman" w:eastAsia="Malgun Gothic" w:cs="Times New Roman"/>
          <w:sz w:val="28"/>
          <w:szCs w:val="28"/>
          <w:lang w:val="vi-VN" w:eastAsia="ko-KR"/>
        </w:rPr>
      </w:pPr>
    </w:p>
    <w:p>
      <w:pPr>
        <w:spacing w:after="0" w:line="240" w:lineRule="auto"/>
        <w:jc w:val="both"/>
        <w:rPr>
          <w:rFonts w:ascii="Times New Roman" w:hAnsi="Times New Roman" w:eastAsia="Malgun Gothic" w:cs="Times New Roman"/>
          <w:sz w:val="28"/>
          <w:szCs w:val="28"/>
          <w:lang w:val="vi-VN" w:eastAsia="ko-KR"/>
        </w:rPr>
      </w:pPr>
    </w:p>
    <w:p>
      <w:pPr>
        <w:spacing w:after="0" w:line="240" w:lineRule="auto"/>
        <w:jc w:val="both"/>
        <w:rPr>
          <w:rFonts w:ascii="Times New Roman" w:hAnsi="Times New Roman" w:eastAsia="Malgun Gothic" w:cs="Times New Roman"/>
          <w:sz w:val="28"/>
          <w:szCs w:val="28"/>
          <w:lang w:val="vi-VN" w:eastAsia="ko-KR"/>
        </w:rPr>
      </w:pPr>
    </w:p>
    <w:p>
      <w:pPr>
        <w:spacing w:after="0" w:line="240" w:lineRule="auto"/>
        <w:jc w:val="both"/>
        <w:rPr>
          <w:rFonts w:ascii="Times New Roman" w:hAnsi="Times New Roman" w:eastAsia="Malgun Gothic" w:cs="Times New Roman"/>
          <w:sz w:val="28"/>
          <w:szCs w:val="28"/>
          <w:lang w:val="vi-VN" w:eastAsia="ko-KR"/>
        </w:rPr>
      </w:pPr>
    </w:p>
    <w:p>
      <w:pPr>
        <w:spacing w:after="0" w:line="240" w:lineRule="auto"/>
        <w:rPr>
          <w:rFonts w:ascii="Times New Roman" w:hAnsi="Times New Roman" w:eastAsia="Malgun Gothic" w:cs="Times New Roman"/>
          <w:sz w:val="28"/>
          <w:szCs w:val="28"/>
          <w:lang w:val="vi-VN" w:eastAsia="ko-KR"/>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B7D6B"/>
    <w:multiLevelType w:val="singleLevel"/>
    <w:tmpl w:val="301B7D6B"/>
    <w:lvl w:ilvl="0" w:tentative="0">
      <w:start w:val="1"/>
      <w:numFmt w:val="upperLetter"/>
      <w:suff w:val="space"/>
      <w:lvlText w:val="%1."/>
      <w:lvlJc w:val="left"/>
    </w:lvl>
  </w:abstractNum>
  <w:abstractNum w:abstractNumId="1">
    <w:nsid w:val="6E25242C"/>
    <w:multiLevelType w:val="singleLevel"/>
    <w:tmpl w:val="6E25242C"/>
    <w:lvl w:ilvl="0" w:tentative="0">
      <w:start w:val="1"/>
      <w:numFmt w:val="upperRoman"/>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E5"/>
    <w:rsid w:val="00023161"/>
    <w:rsid w:val="000F039D"/>
    <w:rsid w:val="00150B5D"/>
    <w:rsid w:val="001C096E"/>
    <w:rsid w:val="00261AB0"/>
    <w:rsid w:val="003640A2"/>
    <w:rsid w:val="00457E0C"/>
    <w:rsid w:val="004C4860"/>
    <w:rsid w:val="0050347A"/>
    <w:rsid w:val="005651B9"/>
    <w:rsid w:val="00630EBE"/>
    <w:rsid w:val="006C7E3C"/>
    <w:rsid w:val="006E1FBD"/>
    <w:rsid w:val="0081585D"/>
    <w:rsid w:val="008847EE"/>
    <w:rsid w:val="008E3A9D"/>
    <w:rsid w:val="00940968"/>
    <w:rsid w:val="00956FF3"/>
    <w:rsid w:val="009D419C"/>
    <w:rsid w:val="009F3D1E"/>
    <w:rsid w:val="009F6437"/>
    <w:rsid w:val="00A54268"/>
    <w:rsid w:val="00AE6AF0"/>
    <w:rsid w:val="00B32944"/>
    <w:rsid w:val="00B82A20"/>
    <w:rsid w:val="00BA6B6A"/>
    <w:rsid w:val="00C20AE5"/>
    <w:rsid w:val="00C34D2B"/>
    <w:rsid w:val="00C610AA"/>
    <w:rsid w:val="00C96C9A"/>
    <w:rsid w:val="00CA39A6"/>
    <w:rsid w:val="00CD5EDD"/>
    <w:rsid w:val="00D04F0E"/>
    <w:rsid w:val="00D32BA1"/>
    <w:rsid w:val="00D61BF5"/>
    <w:rsid w:val="00D7620B"/>
    <w:rsid w:val="00DB2A37"/>
    <w:rsid w:val="00DB4298"/>
    <w:rsid w:val="00DD3900"/>
    <w:rsid w:val="00E133E5"/>
    <w:rsid w:val="00E13F2B"/>
    <w:rsid w:val="00E275AC"/>
    <w:rsid w:val="00F07E86"/>
    <w:rsid w:val="00F1627B"/>
    <w:rsid w:val="00F43AA4"/>
    <w:rsid w:val="00F86A6A"/>
    <w:rsid w:val="00F8718B"/>
    <w:rsid w:val="00F915C7"/>
    <w:rsid w:val="00FF3411"/>
    <w:rsid w:val="289303A6"/>
    <w:rsid w:val="3B720C16"/>
    <w:rsid w:val="3EF84F68"/>
    <w:rsid w:val="783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1074</Words>
  <Characters>6125</Characters>
  <Lines>51</Lines>
  <Paragraphs>14</Paragraphs>
  <TotalTime>1</TotalTime>
  <ScaleCrop>false</ScaleCrop>
  <LinksUpToDate>false</LinksUpToDate>
  <CharactersWithSpaces>7185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2022-12-16T09:02:00Z</dcterms:created>
  <dc:creator>ADMIN</dc:creator>
  <cp:lastModifiedBy>ASUS</cp:lastModifiedBy>
  <dcterms:modified xsi:type="dcterms:W3CDTF">2023-10-22T15:04:26Z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B7782D24DA934CDF92BD4A8E03DDD9EA_13</vt:lpwstr>
  </property>
</Properties>
</file>