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9" w:rsidRDefault="00D93E4E" w:rsidP="00D93E4E">
      <w:pPr>
        <w:jc w:val="center"/>
        <w:rPr>
          <w:rFonts w:asciiTheme="majorHAnsi" w:hAnsiTheme="majorHAnsi" w:cstheme="majorHAnsi"/>
          <w:b/>
          <w:sz w:val="28"/>
          <w:lang w:val="en-US"/>
        </w:rPr>
      </w:pPr>
      <w:r>
        <w:rPr>
          <w:rFonts w:asciiTheme="majorHAnsi" w:hAnsiTheme="majorHAnsi" w:cstheme="majorHAnsi"/>
          <w:b/>
          <w:sz w:val="28"/>
          <w:lang w:val="en-US"/>
        </w:rPr>
        <w:t>ĐỀ CƯƠNG</w:t>
      </w:r>
      <w:r w:rsidRPr="00D93E4E">
        <w:rPr>
          <w:rFonts w:asciiTheme="majorHAnsi" w:hAnsiTheme="majorHAnsi" w:cstheme="majorHAnsi"/>
          <w:b/>
          <w:sz w:val="28"/>
          <w:lang w:val="en-US"/>
        </w:rPr>
        <w:t xml:space="preserve"> ÔN TẬP HỌC KỲ I</w:t>
      </w:r>
    </w:p>
    <w:p w:rsidR="00D93E4E" w:rsidRDefault="00D93E4E" w:rsidP="00D93E4E">
      <w:pPr>
        <w:jc w:val="center"/>
        <w:rPr>
          <w:rFonts w:asciiTheme="majorHAnsi" w:hAnsiTheme="majorHAnsi" w:cstheme="majorHAnsi"/>
          <w:b/>
          <w:sz w:val="28"/>
          <w:lang w:val="en-US"/>
        </w:rPr>
      </w:pPr>
      <w:r>
        <w:rPr>
          <w:rFonts w:asciiTheme="majorHAnsi" w:hAnsiTheme="majorHAnsi" w:cstheme="majorHAnsi"/>
          <w:b/>
          <w:sz w:val="28"/>
          <w:lang w:val="en-US"/>
        </w:rPr>
        <w:t>CÔNG NGHỆ 6</w:t>
      </w:r>
    </w:p>
    <w:p w:rsidR="00D93E4E" w:rsidRPr="00CA1EC2" w:rsidRDefault="00D93E4E" w:rsidP="00D93E4E">
      <w:pPr>
        <w:jc w:val="both"/>
        <w:rPr>
          <w:rFonts w:asciiTheme="majorHAnsi" w:hAnsiTheme="majorHAnsi" w:cstheme="majorHAnsi"/>
          <w:bCs/>
          <w:sz w:val="28"/>
          <w:szCs w:val="28"/>
          <w:lang w:val="en-US"/>
        </w:rPr>
      </w:pPr>
      <w:r w:rsidRPr="00D93E4E">
        <w:rPr>
          <w:rFonts w:asciiTheme="majorHAnsi" w:hAnsiTheme="majorHAnsi" w:cstheme="majorHAnsi"/>
          <w:bCs/>
          <w:sz w:val="28"/>
        </w:rPr>
        <w:t xml:space="preserve">Câu </w:t>
      </w:r>
      <w:r>
        <w:rPr>
          <w:rFonts w:asciiTheme="majorHAnsi" w:hAnsiTheme="majorHAnsi" w:cstheme="majorHAnsi"/>
          <w:bCs/>
          <w:sz w:val="28"/>
          <w:lang w:val="en-US"/>
        </w:rPr>
        <w:t>1: Hãy kể</w:t>
      </w:r>
      <w:r w:rsidR="00CA1EC2">
        <w:rPr>
          <w:rFonts w:asciiTheme="majorHAnsi" w:hAnsiTheme="majorHAnsi" w:cstheme="majorHAnsi"/>
          <w:bCs/>
          <w:sz w:val="28"/>
          <w:lang w:val="en-US"/>
        </w:rPr>
        <w:t xml:space="preserve"> tên những </w:t>
      </w:r>
      <w:r w:rsidR="00CA1EC2">
        <w:rPr>
          <w:rFonts w:asciiTheme="majorHAnsi" w:hAnsiTheme="majorHAnsi" w:cstheme="majorHAnsi"/>
          <w:bCs/>
          <w:sz w:val="28"/>
          <w:szCs w:val="28"/>
          <w:lang w:val="en-US"/>
        </w:rPr>
        <w:t>đ</w:t>
      </w:r>
      <w:r w:rsidR="00CA1EC2" w:rsidRPr="00CA1EC2">
        <w:rPr>
          <w:rFonts w:asciiTheme="majorHAnsi" w:hAnsiTheme="majorHAnsi" w:cstheme="majorHAnsi"/>
          <w:bCs/>
          <w:sz w:val="28"/>
          <w:szCs w:val="28"/>
        </w:rPr>
        <w:t>ồ vật được dùng để trang trí nhà ở?</w:t>
      </w:r>
    </w:p>
    <w:p w:rsidR="00D93E4E" w:rsidRPr="00D93E4E" w:rsidRDefault="00D93E4E" w:rsidP="00D93E4E">
      <w:pPr>
        <w:jc w:val="both"/>
        <w:rPr>
          <w:rFonts w:asciiTheme="majorHAnsi" w:hAnsiTheme="majorHAnsi" w:cstheme="majorHAnsi"/>
          <w:bCs/>
          <w:sz w:val="28"/>
        </w:rPr>
      </w:pPr>
      <w:r w:rsidRPr="00D93E4E">
        <w:rPr>
          <w:rFonts w:asciiTheme="majorHAnsi" w:hAnsiTheme="majorHAnsi" w:cstheme="majorHAnsi"/>
          <w:bCs/>
          <w:sz w:val="28"/>
        </w:rPr>
        <w:t xml:space="preserve">Câu </w:t>
      </w:r>
      <w:r>
        <w:rPr>
          <w:rFonts w:asciiTheme="majorHAnsi" w:hAnsiTheme="majorHAnsi" w:cstheme="majorHAnsi"/>
          <w:bCs/>
          <w:sz w:val="28"/>
          <w:lang w:val="en-US"/>
        </w:rPr>
        <w:t>2</w:t>
      </w:r>
      <w:r w:rsidRPr="00D93E4E">
        <w:rPr>
          <w:rFonts w:asciiTheme="majorHAnsi" w:hAnsiTheme="majorHAnsi" w:cstheme="majorHAnsi"/>
          <w:bCs/>
          <w:i/>
          <w:sz w:val="28"/>
        </w:rPr>
        <w:t xml:space="preserve">: </w:t>
      </w:r>
      <w:r w:rsidRPr="00D93E4E">
        <w:rPr>
          <w:rFonts w:asciiTheme="majorHAnsi" w:hAnsiTheme="majorHAnsi" w:cstheme="majorHAnsi"/>
          <w:bCs/>
          <w:sz w:val="28"/>
        </w:rPr>
        <w:t>Nhà ở có vai trò như thế nào đối với đời sống con người? Để giữ gìn nhà ở sạch sẽ, ngăn nắp em cần phải làm gì?</w:t>
      </w:r>
    </w:p>
    <w:p w:rsidR="00D93E4E" w:rsidRPr="00CA1EC2" w:rsidRDefault="00CA1EC2" w:rsidP="00D93E4E">
      <w:pPr>
        <w:jc w:val="both"/>
        <w:rPr>
          <w:rFonts w:asciiTheme="majorHAnsi" w:hAnsiTheme="majorHAnsi" w:cstheme="majorHAnsi"/>
          <w:bCs/>
          <w:sz w:val="28"/>
        </w:rPr>
      </w:pPr>
      <w:r>
        <w:rPr>
          <w:rFonts w:asciiTheme="majorHAnsi" w:hAnsiTheme="majorHAnsi" w:cstheme="majorHAnsi"/>
          <w:bCs/>
          <w:sz w:val="28"/>
        </w:rPr>
        <w:t xml:space="preserve">Câu </w:t>
      </w:r>
      <w:r w:rsidRPr="00CA1EC2">
        <w:rPr>
          <w:rFonts w:asciiTheme="majorHAnsi" w:hAnsiTheme="majorHAnsi" w:cstheme="majorHAnsi"/>
          <w:bCs/>
          <w:sz w:val="28"/>
        </w:rPr>
        <w:t>3</w:t>
      </w:r>
      <w:r w:rsidR="00D93E4E" w:rsidRPr="00D93E4E">
        <w:rPr>
          <w:rFonts w:asciiTheme="majorHAnsi" w:hAnsiTheme="majorHAnsi" w:cstheme="majorHAnsi"/>
          <w:bCs/>
          <w:i/>
          <w:sz w:val="28"/>
        </w:rPr>
        <w:t>:</w:t>
      </w:r>
      <w:r w:rsidR="00D93E4E" w:rsidRPr="00D93E4E">
        <w:rPr>
          <w:rFonts w:asciiTheme="majorHAnsi" w:hAnsiTheme="majorHAnsi" w:cstheme="majorHAnsi"/>
          <w:bCs/>
          <w:sz w:val="28"/>
        </w:rPr>
        <w:t xml:space="preserve"> Nêu ý nghĩa của cây cảnh và hoa trong trang trí nhà ở? Em hãy cho biết những loại hoa được dùng trong trang trí nhà ở? Nêu chất liệu và ưu điểm của hoa giả?</w:t>
      </w:r>
    </w:p>
    <w:p w:rsidR="00D93E4E" w:rsidRPr="006A3F84" w:rsidRDefault="00CA1EC2" w:rsidP="00D93E4E">
      <w:pPr>
        <w:jc w:val="both"/>
        <w:rPr>
          <w:rFonts w:asciiTheme="majorHAnsi" w:hAnsiTheme="majorHAnsi" w:cstheme="majorHAnsi"/>
          <w:bCs/>
          <w:sz w:val="28"/>
        </w:rPr>
      </w:pPr>
      <w:r>
        <w:rPr>
          <w:rFonts w:asciiTheme="majorHAnsi" w:hAnsiTheme="majorHAnsi" w:cstheme="majorHAnsi"/>
          <w:bCs/>
          <w:sz w:val="28"/>
        </w:rPr>
        <w:t xml:space="preserve">Câu </w:t>
      </w:r>
      <w:r w:rsidRPr="006A3F84">
        <w:rPr>
          <w:rFonts w:asciiTheme="majorHAnsi" w:hAnsiTheme="majorHAnsi" w:cstheme="majorHAnsi"/>
          <w:bCs/>
          <w:sz w:val="28"/>
        </w:rPr>
        <w:t>4</w:t>
      </w:r>
      <w:r w:rsidR="00D93E4E" w:rsidRPr="00CA1EC2">
        <w:rPr>
          <w:rFonts w:asciiTheme="majorHAnsi" w:hAnsiTheme="majorHAnsi" w:cstheme="majorHAnsi"/>
          <w:bCs/>
          <w:sz w:val="28"/>
        </w:rPr>
        <w:t xml:space="preserve">: </w:t>
      </w:r>
      <w:r w:rsidRPr="006A3F84">
        <w:rPr>
          <w:rFonts w:asciiTheme="majorHAnsi" w:hAnsiTheme="majorHAnsi" w:cstheme="majorHAnsi"/>
          <w:bCs/>
          <w:sz w:val="28"/>
        </w:rPr>
        <w:t xml:space="preserve">Nêu các vật liệu </w:t>
      </w:r>
      <w:r w:rsidR="006A3F84" w:rsidRPr="006A3F84">
        <w:rPr>
          <w:rFonts w:asciiTheme="majorHAnsi" w:hAnsiTheme="majorHAnsi" w:cstheme="majorHAnsi"/>
          <w:bCs/>
          <w:sz w:val="28"/>
        </w:rPr>
        <w:t>dùng để cắm hoa?</w:t>
      </w:r>
    </w:p>
    <w:p w:rsidR="006A3F84" w:rsidRDefault="006A3F84" w:rsidP="00D93E4E">
      <w:pPr>
        <w:jc w:val="both"/>
        <w:rPr>
          <w:rFonts w:asciiTheme="majorHAnsi" w:hAnsiTheme="majorHAnsi" w:cstheme="majorHAnsi"/>
          <w:bCs/>
          <w:sz w:val="28"/>
          <w:lang w:val="en-US"/>
        </w:rPr>
      </w:pPr>
      <w:r>
        <w:rPr>
          <w:rFonts w:asciiTheme="majorHAnsi" w:hAnsiTheme="majorHAnsi" w:cstheme="majorHAnsi"/>
          <w:bCs/>
          <w:sz w:val="28"/>
        </w:rPr>
        <w:t xml:space="preserve">Câu 5: </w:t>
      </w:r>
      <w:r w:rsidRPr="006A3F84">
        <w:rPr>
          <w:rFonts w:asciiTheme="majorHAnsi" w:hAnsiTheme="majorHAnsi" w:cstheme="majorHAnsi"/>
          <w:bCs/>
          <w:sz w:val="28"/>
        </w:rPr>
        <w:t>Em hãy nêu sự cần thiết phải giữ gìn nhà ở sạch sẽ, ngăn nắp?</w:t>
      </w:r>
    </w:p>
    <w:p w:rsidR="006A3F84" w:rsidRPr="006A3F84" w:rsidRDefault="006A3F84" w:rsidP="00D93E4E">
      <w:pPr>
        <w:jc w:val="both"/>
        <w:rPr>
          <w:rFonts w:asciiTheme="majorHAnsi" w:hAnsiTheme="majorHAnsi" w:cstheme="majorHAnsi"/>
          <w:bCs/>
          <w:sz w:val="28"/>
        </w:rPr>
      </w:pPr>
      <w:r>
        <w:rPr>
          <w:rFonts w:asciiTheme="majorHAnsi" w:hAnsiTheme="majorHAnsi" w:cstheme="majorHAnsi"/>
          <w:bCs/>
          <w:sz w:val="28"/>
          <w:lang w:val="en-US"/>
        </w:rPr>
        <w:t xml:space="preserve">Câu 6: </w:t>
      </w:r>
      <w:r w:rsidRPr="006A3F84">
        <w:rPr>
          <w:rFonts w:asciiTheme="majorHAnsi" w:hAnsiTheme="majorHAnsi" w:cstheme="majorHAnsi"/>
          <w:bCs/>
          <w:sz w:val="28"/>
        </w:rPr>
        <w:t>Khi đi học, em thường mặc loại trang phục nào?</w:t>
      </w:r>
      <w:bookmarkStart w:id="0" w:name="_GoBack"/>
      <w:bookmarkEnd w:id="0"/>
    </w:p>
    <w:p w:rsidR="00D93E4E" w:rsidRPr="00CA1EC2" w:rsidRDefault="00D93E4E" w:rsidP="00D93E4E">
      <w:pPr>
        <w:jc w:val="center"/>
        <w:rPr>
          <w:rFonts w:asciiTheme="majorHAnsi" w:hAnsiTheme="majorHAnsi" w:cstheme="majorHAnsi"/>
          <w:b/>
          <w:sz w:val="28"/>
        </w:rPr>
      </w:pPr>
    </w:p>
    <w:sectPr w:rsidR="00D93E4E" w:rsidRPr="00CA1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4E"/>
    <w:rsid w:val="006A3F84"/>
    <w:rsid w:val="00CA1EC2"/>
    <w:rsid w:val="00D93E4E"/>
    <w:rsid w:val="00ED4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2017-12-03T14:26:00Z</dcterms:created>
  <dcterms:modified xsi:type="dcterms:W3CDTF">2017-12-04T01:05:00Z</dcterms:modified>
</cp:coreProperties>
</file>